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A6" w:rsidRDefault="00D537A6" w:rsidP="00D537A6">
      <w:pPr>
        <w:jc w:val="center"/>
        <w:rPr>
          <w:rFonts w:ascii="方正小标宋简体" w:eastAsia="方正小标宋简体" w:hAnsi="华文中宋" w:hint="eastAsia"/>
          <w:color w:val="FF0000"/>
          <w:spacing w:val="-20"/>
          <w:sz w:val="84"/>
          <w:szCs w:val="84"/>
        </w:rPr>
      </w:pPr>
    </w:p>
    <w:p w:rsidR="00D537A6" w:rsidRDefault="00D537A6" w:rsidP="00D537A6">
      <w:pPr>
        <w:jc w:val="center"/>
        <w:rPr>
          <w:rFonts w:ascii="仿宋_GB2312" w:eastAsia="仿宋_GB2312"/>
          <w:spacing w:val="-20"/>
          <w:sz w:val="84"/>
          <w:szCs w:val="84"/>
        </w:rPr>
      </w:pPr>
      <w:r>
        <w:rPr>
          <w:rFonts w:ascii="方正小标宋简体" w:eastAsia="方正小标宋简体" w:hAnsi="华文中宋" w:hint="eastAsia"/>
          <w:color w:val="FF0000"/>
          <w:spacing w:val="-20"/>
          <w:sz w:val="84"/>
          <w:szCs w:val="84"/>
        </w:rPr>
        <w:t>江苏财经职业技术学院</w:t>
      </w:r>
    </w:p>
    <w:p w:rsidR="00D537A6" w:rsidRDefault="00D537A6" w:rsidP="00D537A6">
      <w:pPr>
        <w:rPr>
          <w:rFonts w:ascii="方正小标宋简体" w:eastAsia="方正小标宋简体" w:hint="eastAsia"/>
          <w:sz w:val="44"/>
          <w:szCs w:val="44"/>
        </w:rPr>
      </w:pPr>
    </w:p>
    <w:p w:rsidR="00D537A6" w:rsidRDefault="00D537A6" w:rsidP="00D537A6">
      <w:pPr>
        <w:rPr>
          <w:rFonts w:ascii="方正小标宋简体" w:eastAsia="方正小标宋简体"/>
          <w:sz w:val="44"/>
          <w:szCs w:val="44"/>
        </w:rPr>
      </w:pPr>
    </w:p>
    <w:p w:rsidR="00D537A6" w:rsidRPr="00846813" w:rsidRDefault="00D537A6" w:rsidP="00D537A6">
      <w:pPr>
        <w:jc w:val="center"/>
        <w:rPr>
          <w:rFonts w:ascii="仿宋_GB2312" w:eastAsia="仿宋_GB2312" w:hAnsi="仿宋"/>
          <w:color w:val="000000" w:themeColor="text1"/>
          <w:sz w:val="32"/>
          <w:szCs w:val="32"/>
        </w:rPr>
      </w:pPr>
      <w:bookmarkStart w:id="0" w:name="PO_WH"/>
      <w:r w:rsidRPr="00846813">
        <w:rPr>
          <w:rFonts w:ascii="仿宋_GB2312" w:eastAsia="仿宋_GB2312" w:hAnsi="仿宋" w:hint="eastAsia"/>
          <w:color w:val="000000" w:themeColor="text1"/>
          <w:sz w:val="32"/>
          <w:szCs w:val="32"/>
        </w:rPr>
        <w:t>苏财院〔</w:t>
      </w:r>
      <w:r w:rsidRPr="00846813">
        <w:rPr>
          <w:rFonts w:ascii="仿宋_GB2312" w:eastAsia="仿宋_GB2312" w:hAnsi="仿宋"/>
          <w:color w:val="000000" w:themeColor="text1"/>
          <w:sz w:val="32"/>
          <w:szCs w:val="32"/>
        </w:rPr>
        <w:t>2019〕</w:t>
      </w:r>
      <w:r w:rsidRPr="00846813">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6</w:t>
      </w:r>
      <w:r w:rsidRPr="00846813">
        <w:rPr>
          <w:rFonts w:ascii="仿宋_GB2312" w:eastAsia="仿宋_GB2312" w:hAnsi="仿宋"/>
          <w:color w:val="000000" w:themeColor="text1"/>
          <w:sz w:val="32"/>
          <w:szCs w:val="32"/>
        </w:rPr>
        <w:t>号</w:t>
      </w:r>
      <w:bookmarkEnd w:id="0"/>
    </w:p>
    <w:p w:rsidR="00D537A6" w:rsidRDefault="00D537A6" w:rsidP="00D537A6">
      <w:pPr>
        <w:rPr>
          <w:rFonts w:ascii="方正小标宋简体" w:eastAsia="方正小标宋简体"/>
          <w:sz w:val="68"/>
          <w:szCs w:val="68"/>
        </w:rPr>
      </w:pPr>
      <w:r>
        <w:rPr>
          <w:rFonts w:hint="eastAsia"/>
          <w:noProof/>
        </w:rPr>
        <mc:AlternateContent>
          <mc:Choice Requires="wps">
            <w:drawing>
              <wp:anchor distT="4294967295" distB="4294967295" distL="114300" distR="114300" simplePos="0" relativeHeight="251659264" behindDoc="0" locked="0" layoutInCell="1" allowOverlap="1" wp14:anchorId="4680659A" wp14:editId="46C6A993">
                <wp:simplePos x="0" y="0"/>
                <wp:positionH relativeFrom="column">
                  <wp:posOffset>37465</wp:posOffset>
                </wp:positionH>
                <wp:positionV relativeFrom="paragraph">
                  <wp:posOffset>234314</wp:posOffset>
                </wp:positionV>
                <wp:extent cx="5546725" cy="0"/>
                <wp:effectExtent l="0" t="19050" r="1587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noFill/>
                        <a:ln w="3175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5pt,18.45pt" to="439.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" strokecolor="red" strokeweight="2.5pt">
                <o:lock v:ext="edit" shapetype="f"/>
              </v:line>
            </w:pict>
          </mc:Fallback>
        </mc:AlternateContent>
      </w:r>
    </w:p>
    <w:p w:rsidR="008814FF" w:rsidRPr="00846813" w:rsidRDefault="008814FF" w:rsidP="008814FF">
      <w:pPr>
        <w:jc w:val="center"/>
        <w:rPr>
          <w:b/>
          <w:color w:val="000000" w:themeColor="text1"/>
          <w:sz w:val="44"/>
          <w:szCs w:val="44"/>
        </w:rPr>
      </w:pPr>
    </w:p>
    <w:p w:rsidR="006F4E9B" w:rsidRDefault="006F4E9B" w:rsidP="006F4E9B">
      <w:pPr>
        <w:spacing w:line="560" w:lineRule="exact"/>
        <w:jc w:val="center"/>
        <w:rPr>
          <w:rFonts w:ascii="宋体" w:eastAsia="宋体" w:hAnsi="宋体" w:cs="方正小标宋简体"/>
          <w:b/>
          <w:bCs/>
          <w:kern w:val="0"/>
          <w:sz w:val="36"/>
          <w:szCs w:val="36"/>
        </w:rPr>
      </w:pPr>
      <w:r w:rsidRPr="006F4E9B">
        <w:rPr>
          <w:rFonts w:ascii="方正小标宋简体" w:eastAsia="方正小标宋简体" w:hAnsi="方正小标宋简体" w:cs="Times New Roman" w:hint="eastAsia"/>
          <w:sz w:val="44"/>
          <w:szCs w:val="44"/>
        </w:rPr>
        <w:t>江苏财经职业技术学院招投标管理办法</w:t>
      </w:r>
    </w:p>
    <w:p w:rsidR="0062208D" w:rsidRPr="0062208D" w:rsidRDefault="006F4E9B" w:rsidP="006F4E9B">
      <w:pPr>
        <w:spacing w:line="560" w:lineRule="exact"/>
        <w:jc w:val="center"/>
        <w:rPr>
          <w:rFonts w:ascii="楷体" w:eastAsia="楷体" w:hAnsi="楷体" w:cs="Times New Roman"/>
          <w:sz w:val="32"/>
          <w:szCs w:val="32"/>
        </w:rPr>
      </w:pPr>
      <w:r w:rsidRPr="0062208D">
        <w:rPr>
          <w:rFonts w:ascii="楷体" w:eastAsia="楷体" w:hAnsi="楷体" w:cs="Times New Roman" w:hint="eastAsia"/>
          <w:sz w:val="32"/>
          <w:szCs w:val="32"/>
        </w:rPr>
        <w:t xml:space="preserve"> </w:t>
      </w:r>
      <w:r w:rsidR="0062208D" w:rsidRPr="0062208D">
        <w:rPr>
          <w:rFonts w:ascii="楷体" w:eastAsia="楷体" w:hAnsi="楷体" w:cs="Times New Roman" w:hint="eastAsia"/>
          <w:sz w:val="32"/>
          <w:szCs w:val="32"/>
        </w:rPr>
        <w:t>(201</w:t>
      </w:r>
      <w:r w:rsidR="0062208D" w:rsidRPr="0062208D">
        <w:rPr>
          <w:rFonts w:ascii="楷体" w:eastAsia="楷体" w:hAnsi="楷体" w:cs="Times New Roman"/>
          <w:sz w:val="32"/>
          <w:szCs w:val="32"/>
        </w:rPr>
        <w:t>9</w:t>
      </w:r>
      <w:r w:rsidR="0062208D" w:rsidRPr="0062208D">
        <w:rPr>
          <w:rFonts w:ascii="楷体" w:eastAsia="楷体" w:hAnsi="楷体" w:cs="Times New Roman" w:hint="eastAsia"/>
          <w:sz w:val="32"/>
          <w:szCs w:val="32"/>
        </w:rPr>
        <w:t>年</w:t>
      </w:r>
      <w:r w:rsidR="0062208D" w:rsidRPr="0062208D">
        <w:rPr>
          <w:rFonts w:ascii="楷体" w:eastAsia="楷体" w:hAnsi="楷体" w:cs="Times New Roman"/>
          <w:sz w:val="32"/>
          <w:szCs w:val="32"/>
        </w:rPr>
        <w:t>3</w:t>
      </w:r>
      <w:r w:rsidR="0062208D" w:rsidRPr="0062208D">
        <w:rPr>
          <w:rFonts w:ascii="楷体" w:eastAsia="楷体" w:hAnsi="楷体" w:cs="Times New Roman" w:hint="eastAsia"/>
          <w:sz w:val="32"/>
          <w:szCs w:val="32"/>
        </w:rPr>
        <w:t>月修订）</w:t>
      </w:r>
    </w:p>
    <w:p w:rsidR="006F4E9B" w:rsidRDefault="006F4E9B" w:rsidP="006F4E9B">
      <w:pPr>
        <w:pStyle w:val="a7"/>
        <w:shd w:val="clear" w:color="auto" w:fill="FFFFFF"/>
        <w:spacing w:before="0" w:beforeAutospacing="0" w:after="0" w:afterAutospacing="0" w:line="600" w:lineRule="exact"/>
        <w:jc w:val="center"/>
        <w:rPr>
          <w:rFonts w:ascii="仿宋" w:eastAsia="仿宋" w:hAnsi="仿宋" w:cs="黑体"/>
          <w:b/>
          <w:sz w:val="32"/>
          <w:szCs w:val="32"/>
        </w:rPr>
      </w:pPr>
    </w:p>
    <w:p w:rsidR="006F4E9B" w:rsidRPr="006F4E9B" w:rsidRDefault="006F4E9B" w:rsidP="006F4E9B">
      <w:pPr>
        <w:pStyle w:val="a7"/>
        <w:shd w:val="clear" w:color="auto" w:fill="FFFFFF"/>
        <w:spacing w:before="0" w:beforeAutospacing="0" w:after="0" w:afterAutospacing="0" w:line="600" w:lineRule="exact"/>
        <w:jc w:val="center"/>
        <w:rPr>
          <w:rFonts w:ascii="黑体" w:eastAsia="黑体" w:hAnsi="黑体" w:cs="黑体"/>
          <w:bCs/>
          <w:sz w:val="32"/>
          <w:szCs w:val="32"/>
        </w:rPr>
      </w:pPr>
      <w:r w:rsidRPr="006F4E9B">
        <w:rPr>
          <w:rFonts w:ascii="黑体" w:eastAsia="黑体" w:hAnsi="黑体" w:cs="黑体" w:hint="eastAsia"/>
          <w:sz w:val="32"/>
          <w:szCs w:val="32"/>
        </w:rPr>
        <w:t>第一章 总则</w:t>
      </w:r>
    </w:p>
    <w:p w:rsidR="006F4E9B" w:rsidRPr="006F4E9B" w:rsidRDefault="006F4E9B" w:rsidP="006F4E9B">
      <w:pPr>
        <w:pStyle w:val="a7"/>
        <w:shd w:val="clear" w:color="auto" w:fill="FFFFFF"/>
        <w:spacing w:before="0" w:beforeAutospacing="0" w:after="0" w:afterAutospacing="0" w:line="600" w:lineRule="exact"/>
        <w:ind w:firstLine="602"/>
        <w:rPr>
          <w:rFonts w:ascii="仿宋" w:eastAsia="仿宋" w:hAnsi="仿宋" w:cs="仿宋_GB2312"/>
          <w:bCs/>
          <w:sz w:val="32"/>
          <w:szCs w:val="32"/>
        </w:rPr>
      </w:pPr>
      <w:r w:rsidRPr="006F4E9B">
        <w:rPr>
          <w:rFonts w:ascii="仿宋" w:eastAsia="仿宋" w:hAnsi="仿宋" w:cs="仿宋_GB2312" w:hint="eastAsia"/>
          <w:bCs/>
          <w:sz w:val="32"/>
          <w:szCs w:val="32"/>
        </w:rPr>
        <w:t>第一条 为了规范我校的招标投标活动，维护学校利益，促进廉政建设，依据《中华人民共和国招标投标法》、《中华人民共和国招标投标法实施条例》、</w:t>
      </w:r>
      <w:r w:rsidRPr="006F4E9B">
        <w:rPr>
          <w:rFonts w:ascii="仿宋" w:eastAsia="仿宋" w:hAnsi="仿宋" w:cs="仿宋_GB2312"/>
          <w:bCs/>
          <w:sz w:val="32"/>
          <w:szCs w:val="32"/>
        </w:rPr>
        <w:t>《政府采购货物和服务招标投标管理办法》（财政部令第87号）</w:t>
      </w:r>
      <w:r w:rsidRPr="006F4E9B">
        <w:rPr>
          <w:rFonts w:ascii="仿宋" w:eastAsia="仿宋" w:hAnsi="仿宋" w:cs="仿宋_GB2312" w:hint="eastAsia"/>
          <w:bCs/>
          <w:sz w:val="32"/>
          <w:szCs w:val="32"/>
        </w:rPr>
        <w:t>等法律、法规，结合本校实际制定本办法。</w:t>
      </w:r>
    </w:p>
    <w:p w:rsidR="006F4E9B" w:rsidRPr="006F4E9B" w:rsidRDefault="006F4E9B" w:rsidP="006F4E9B">
      <w:pPr>
        <w:widowControl/>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hint="eastAsia"/>
          <w:bCs/>
          <w:kern w:val="0"/>
          <w:sz w:val="32"/>
          <w:szCs w:val="32"/>
        </w:rPr>
        <w:lastRenderedPageBreak/>
        <w:t xml:space="preserve">第二条 </w:t>
      </w:r>
      <w:r w:rsidRPr="006F4E9B">
        <w:rPr>
          <w:rFonts w:ascii="仿宋" w:eastAsia="仿宋" w:hAnsi="仿宋" w:cs="仿宋_GB2312" w:hint="eastAsia"/>
          <w:kern w:val="0"/>
          <w:sz w:val="32"/>
          <w:szCs w:val="32"/>
        </w:rPr>
        <w:t>学校招投标工作坚持以公平、公开、公正为原则，为学校的发展服务、为教学科研服务、为师生生活服务为</w:t>
      </w:r>
      <w:r w:rsidRPr="006F4E9B">
        <w:rPr>
          <w:rFonts w:ascii="仿宋" w:eastAsia="仿宋" w:hAnsi="仿宋" w:cs="仿宋_GB2312"/>
          <w:kern w:val="0"/>
          <w:sz w:val="32"/>
          <w:szCs w:val="32"/>
        </w:rPr>
        <w:t>宗旨</w:t>
      </w:r>
      <w:r w:rsidRPr="006F4E9B">
        <w:rPr>
          <w:rFonts w:ascii="仿宋" w:eastAsia="仿宋" w:hAnsi="仿宋" w:cs="仿宋_GB2312" w:hint="eastAsia"/>
          <w:kern w:val="0"/>
          <w:sz w:val="32"/>
          <w:szCs w:val="32"/>
        </w:rPr>
        <w:t>，确保优质、高效、廉洁。</w:t>
      </w:r>
    </w:p>
    <w:p w:rsidR="006F4E9B" w:rsidRPr="006F4E9B" w:rsidRDefault="006F4E9B" w:rsidP="006F4E9B">
      <w:pPr>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 xml:space="preserve">第三条 </w:t>
      </w:r>
      <w:r w:rsidRPr="006F4E9B">
        <w:rPr>
          <w:rFonts w:ascii="仿宋" w:eastAsia="仿宋" w:hAnsi="仿宋" w:cs="仿宋_GB2312"/>
          <w:bCs/>
          <w:kern w:val="0"/>
          <w:sz w:val="32"/>
          <w:szCs w:val="32"/>
        </w:rPr>
        <w:t>适用范围</w:t>
      </w:r>
    </w:p>
    <w:p w:rsidR="006F4E9B" w:rsidRPr="006F4E9B" w:rsidRDefault="006F4E9B" w:rsidP="006F4E9B">
      <w:pPr>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（一）立项</w:t>
      </w:r>
      <w:r w:rsidRPr="006F4E9B">
        <w:rPr>
          <w:rFonts w:ascii="仿宋" w:eastAsia="仿宋" w:hAnsi="仿宋" w:cs="仿宋_GB2312"/>
          <w:bCs/>
          <w:kern w:val="0"/>
          <w:sz w:val="32"/>
          <w:szCs w:val="32"/>
        </w:rPr>
        <w:t>金额</w:t>
      </w:r>
      <w:r w:rsidRPr="006F4E9B">
        <w:rPr>
          <w:rFonts w:ascii="仿宋" w:eastAsia="仿宋" w:hAnsi="仿宋" w:cs="仿宋_GB2312" w:hint="eastAsia"/>
          <w:bCs/>
          <w:kern w:val="0"/>
          <w:sz w:val="32"/>
          <w:szCs w:val="32"/>
        </w:rPr>
        <w:t>5万元</w:t>
      </w:r>
      <w:r w:rsidRPr="006F4E9B">
        <w:rPr>
          <w:rFonts w:ascii="仿宋" w:eastAsia="仿宋" w:hAnsi="仿宋" w:cs="仿宋_GB2312"/>
          <w:bCs/>
          <w:kern w:val="0"/>
          <w:sz w:val="32"/>
          <w:szCs w:val="32"/>
        </w:rPr>
        <w:t>及以上的工程（</w:t>
      </w:r>
      <w:r w:rsidRPr="006F4E9B">
        <w:rPr>
          <w:rFonts w:ascii="仿宋" w:eastAsia="仿宋" w:hAnsi="仿宋" w:cs="仿宋_GB2312" w:hint="eastAsia"/>
          <w:bCs/>
          <w:kern w:val="0"/>
          <w:sz w:val="32"/>
          <w:szCs w:val="32"/>
        </w:rPr>
        <w:t>包括：基建、装潢、安装、维修、绿化等</w:t>
      </w:r>
      <w:r w:rsidRPr="006F4E9B">
        <w:rPr>
          <w:rFonts w:ascii="仿宋" w:eastAsia="仿宋" w:hAnsi="仿宋" w:cs="仿宋_GB2312"/>
          <w:bCs/>
          <w:kern w:val="0"/>
          <w:sz w:val="32"/>
          <w:szCs w:val="32"/>
        </w:rPr>
        <w:t>）</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采购（</w:t>
      </w:r>
      <w:r w:rsidRPr="006F4E9B">
        <w:rPr>
          <w:rFonts w:ascii="仿宋" w:eastAsia="仿宋" w:hAnsi="仿宋" w:cs="仿宋_GB2312" w:hint="eastAsia"/>
          <w:bCs/>
          <w:kern w:val="0"/>
          <w:sz w:val="32"/>
          <w:szCs w:val="32"/>
        </w:rPr>
        <w:t>包括</w:t>
      </w:r>
      <w:r w:rsidRPr="006F4E9B">
        <w:rPr>
          <w:rFonts w:ascii="仿宋" w:eastAsia="仿宋" w:hAnsi="仿宋" w:cs="仿宋_GB2312"/>
          <w:bCs/>
          <w:kern w:val="0"/>
          <w:sz w:val="32"/>
          <w:szCs w:val="32"/>
        </w:rPr>
        <w:t>：</w:t>
      </w:r>
      <w:r w:rsidRPr="006F4E9B">
        <w:rPr>
          <w:rFonts w:ascii="仿宋" w:eastAsia="仿宋" w:hAnsi="仿宋" w:cs="仿宋_GB2312" w:hint="eastAsia"/>
          <w:bCs/>
          <w:kern w:val="0"/>
          <w:sz w:val="32"/>
          <w:szCs w:val="32"/>
        </w:rPr>
        <w:t>货物和服务采购</w:t>
      </w:r>
      <w:r w:rsidRPr="006F4E9B">
        <w:rPr>
          <w:rFonts w:ascii="仿宋" w:eastAsia="仿宋" w:hAnsi="仿宋" w:cs="仿宋_GB2312"/>
          <w:bCs/>
          <w:kern w:val="0"/>
          <w:sz w:val="32"/>
          <w:szCs w:val="32"/>
        </w:rPr>
        <w:t>）项目</w:t>
      </w:r>
      <w:r w:rsidRPr="006F4E9B">
        <w:rPr>
          <w:rFonts w:ascii="仿宋" w:eastAsia="仿宋" w:hAnsi="仿宋" w:cs="仿宋_GB2312" w:hint="eastAsia"/>
          <w:bCs/>
          <w:kern w:val="0"/>
          <w:sz w:val="32"/>
          <w:szCs w:val="32"/>
        </w:rPr>
        <w:t>；</w:t>
      </w:r>
    </w:p>
    <w:p w:rsidR="006F4E9B" w:rsidRPr="006F4E9B" w:rsidRDefault="006F4E9B" w:rsidP="006F4E9B">
      <w:pPr>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（二）立项</w:t>
      </w:r>
      <w:r w:rsidRPr="006F4E9B">
        <w:rPr>
          <w:rFonts w:ascii="仿宋" w:eastAsia="仿宋" w:hAnsi="仿宋" w:cs="仿宋_GB2312"/>
          <w:bCs/>
          <w:kern w:val="0"/>
          <w:sz w:val="32"/>
          <w:szCs w:val="32"/>
        </w:rPr>
        <w:t>金额1</w:t>
      </w:r>
      <w:r w:rsidRPr="006F4E9B">
        <w:rPr>
          <w:rFonts w:ascii="仿宋" w:eastAsia="仿宋" w:hAnsi="仿宋" w:cs="仿宋_GB2312" w:hint="eastAsia"/>
          <w:bCs/>
          <w:kern w:val="0"/>
          <w:sz w:val="32"/>
          <w:szCs w:val="32"/>
        </w:rPr>
        <w:t>万元</w:t>
      </w:r>
      <w:r w:rsidRPr="006F4E9B">
        <w:rPr>
          <w:rFonts w:ascii="仿宋" w:eastAsia="仿宋" w:hAnsi="仿宋" w:cs="仿宋_GB2312"/>
          <w:bCs/>
          <w:kern w:val="0"/>
          <w:sz w:val="32"/>
          <w:szCs w:val="32"/>
        </w:rPr>
        <w:t>及以上</w:t>
      </w:r>
      <w:r w:rsidRPr="006F4E9B">
        <w:rPr>
          <w:rFonts w:ascii="仿宋" w:eastAsia="仿宋" w:hAnsi="仿宋" w:cs="仿宋_GB2312" w:hint="eastAsia"/>
          <w:bCs/>
          <w:kern w:val="0"/>
          <w:sz w:val="32"/>
          <w:szCs w:val="32"/>
        </w:rPr>
        <w:t>、5万元</w:t>
      </w:r>
      <w:r w:rsidRPr="006F4E9B">
        <w:rPr>
          <w:rFonts w:ascii="仿宋" w:eastAsia="仿宋" w:hAnsi="仿宋" w:cs="仿宋_GB2312"/>
          <w:bCs/>
          <w:kern w:val="0"/>
          <w:sz w:val="32"/>
          <w:szCs w:val="32"/>
        </w:rPr>
        <w:t>以下公开招标的</w:t>
      </w:r>
      <w:r w:rsidRPr="006F4E9B">
        <w:rPr>
          <w:rFonts w:ascii="仿宋" w:eastAsia="仿宋" w:hAnsi="仿宋" w:cs="仿宋_GB2312" w:hint="eastAsia"/>
          <w:bCs/>
          <w:kern w:val="0"/>
          <w:sz w:val="32"/>
          <w:szCs w:val="32"/>
        </w:rPr>
        <w:t>采购</w:t>
      </w:r>
      <w:r w:rsidRPr="006F4E9B">
        <w:rPr>
          <w:rFonts w:ascii="仿宋" w:eastAsia="仿宋" w:hAnsi="仿宋" w:cs="仿宋_GB2312"/>
          <w:bCs/>
          <w:kern w:val="0"/>
          <w:sz w:val="32"/>
          <w:szCs w:val="32"/>
        </w:rPr>
        <w:t>项目</w:t>
      </w:r>
      <w:r w:rsidRPr="006F4E9B">
        <w:rPr>
          <w:rFonts w:ascii="仿宋" w:eastAsia="仿宋" w:hAnsi="仿宋" w:cs="仿宋_GB2312" w:hint="eastAsia"/>
          <w:bCs/>
          <w:kern w:val="0"/>
          <w:sz w:val="32"/>
          <w:szCs w:val="32"/>
        </w:rPr>
        <w:t>。</w:t>
      </w:r>
    </w:p>
    <w:p w:rsidR="006F4E9B" w:rsidRPr="006F4E9B" w:rsidRDefault="006F4E9B" w:rsidP="006F4E9B">
      <w:pPr>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（三）达到政府集中采购限额标准，</w:t>
      </w:r>
      <w:r w:rsidRPr="006F4E9B">
        <w:rPr>
          <w:rFonts w:ascii="仿宋" w:eastAsia="仿宋" w:hAnsi="仿宋" w:cs="仿宋_GB2312"/>
          <w:bCs/>
          <w:kern w:val="0"/>
          <w:sz w:val="32"/>
          <w:szCs w:val="32"/>
        </w:rPr>
        <w:t>或</w:t>
      </w:r>
      <w:r w:rsidRPr="006F4E9B">
        <w:rPr>
          <w:rFonts w:ascii="仿宋" w:eastAsia="仿宋" w:hAnsi="仿宋" w:cs="仿宋_GB2312" w:hint="eastAsia"/>
          <w:bCs/>
          <w:kern w:val="0"/>
          <w:sz w:val="32"/>
          <w:szCs w:val="32"/>
        </w:rPr>
        <w:t>达到</w:t>
      </w:r>
      <w:r w:rsidRPr="006F4E9B">
        <w:rPr>
          <w:rFonts w:ascii="仿宋" w:eastAsia="仿宋" w:hAnsi="仿宋" w:cs="仿宋_GB2312" w:hint="eastAsia"/>
          <w:bCs/>
          <w:sz w:val="32"/>
          <w:szCs w:val="32"/>
        </w:rPr>
        <w:t>政府规定的必须进入政府市场进行招投标以外</w:t>
      </w:r>
      <w:r w:rsidRPr="006F4E9B">
        <w:rPr>
          <w:rFonts w:ascii="仿宋" w:eastAsia="仿宋" w:hAnsi="仿宋" w:cs="仿宋_GB2312"/>
          <w:bCs/>
          <w:kern w:val="0"/>
          <w:sz w:val="32"/>
          <w:szCs w:val="32"/>
        </w:rPr>
        <w:t>项目</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科研</w:t>
      </w:r>
      <w:r w:rsidRPr="006F4E9B">
        <w:rPr>
          <w:rFonts w:ascii="仿宋" w:eastAsia="仿宋" w:hAnsi="仿宋" w:cs="仿宋_GB2312"/>
          <w:bCs/>
          <w:kern w:val="0"/>
          <w:sz w:val="32"/>
          <w:szCs w:val="32"/>
        </w:rPr>
        <w:t>项目经费购买通用货物与服务，可不受自行采购限额标准限制，采购结束后报省财政部门备案。使用省级科研项目经费购买仪器设备或科研服务，按有关规定采购。</w:t>
      </w:r>
    </w:p>
    <w:p w:rsidR="006F4E9B" w:rsidRPr="006F4E9B" w:rsidRDefault="006F4E9B" w:rsidP="006F4E9B">
      <w:pPr>
        <w:pStyle w:val="a7"/>
        <w:shd w:val="clear" w:color="auto" w:fill="FFFFFF"/>
        <w:spacing w:before="0" w:beforeAutospacing="0" w:after="0" w:afterAutospacing="0" w:line="600" w:lineRule="exact"/>
        <w:jc w:val="center"/>
        <w:rPr>
          <w:rFonts w:ascii="黑体" w:eastAsia="黑体" w:hAnsi="黑体" w:cs="黑体"/>
          <w:sz w:val="32"/>
          <w:szCs w:val="32"/>
        </w:rPr>
      </w:pPr>
      <w:r w:rsidRPr="006F4E9B">
        <w:rPr>
          <w:rFonts w:ascii="黑体" w:eastAsia="黑体" w:hAnsi="黑体" w:cs="黑体" w:hint="eastAsia"/>
          <w:sz w:val="32"/>
          <w:szCs w:val="32"/>
        </w:rPr>
        <w:t>第二章 组织机构、</w:t>
      </w:r>
      <w:r w:rsidRPr="006F4E9B">
        <w:rPr>
          <w:rFonts w:ascii="黑体" w:eastAsia="黑体" w:hAnsi="黑体" w:cs="黑体"/>
          <w:sz w:val="32"/>
          <w:szCs w:val="32"/>
        </w:rPr>
        <w:t>工作职责</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第四条 组织机构</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（一）学校招投标工作领导小组，</w:t>
      </w:r>
      <w:r w:rsidRPr="006F4E9B">
        <w:rPr>
          <w:rFonts w:ascii="仿宋" w:eastAsia="仿宋" w:hAnsi="仿宋" w:cs="仿宋_GB2312"/>
          <w:bCs/>
          <w:kern w:val="0"/>
          <w:sz w:val="32"/>
          <w:szCs w:val="32"/>
        </w:rPr>
        <w:t>负责领导学校的招投标工作</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组长：</w:t>
      </w:r>
      <w:r w:rsidRPr="006F4E9B">
        <w:rPr>
          <w:rFonts w:ascii="仿宋" w:eastAsia="仿宋" w:hAnsi="仿宋" w:cs="仿宋_GB2312"/>
          <w:bCs/>
          <w:kern w:val="0"/>
          <w:sz w:val="32"/>
          <w:szCs w:val="32"/>
        </w:rPr>
        <w:t xml:space="preserve"> 分管</w:t>
      </w:r>
      <w:r w:rsidRPr="006F4E9B">
        <w:rPr>
          <w:rFonts w:ascii="仿宋" w:eastAsia="仿宋" w:hAnsi="仿宋" w:cs="仿宋_GB2312" w:hint="eastAsia"/>
          <w:bCs/>
          <w:kern w:val="0"/>
          <w:sz w:val="32"/>
          <w:szCs w:val="32"/>
        </w:rPr>
        <w:t>国有资产管理</w:t>
      </w:r>
      <w:r w:rsidRPr="006F4E9B">
        <w:rPr>
          <w:rFonts w:ascii="仿宋" w:eastAsia="仿宋" w:hAnsi="仿宋" w:cs="仿宋_GB2312"/>
          <w:bCs/>
          <w:kern w:val="0"/>
          <w:sz w:val="32"/>
          <w:szCs w:val="32"/>
        </w:rPr>
        <w:t>工作的校领导</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成</w:t>
      </w:r>
      <w:r w:rsidRPr="006F4E9B">
        <w:rPr>
          <w:rFonts w:ascii="仿宋" w:eastAsia="仿宋" w:hAnsi="仿宋" w:cs="仿宋_GB2312"/>
          <w:bCs/>
          <w:kern w:val="0"/>
          <w:sz w:val="32"/>
          <w:szCs w:val="32"/>
        </w:rPr>
        <w:t>员：由学院办公室、国有资产管理处、总务处、财务处、教务处</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学生处主要负责人等组成。</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lastRenderedPageBreak/>
        <w:t>（二）招投标工作领导小组下设招投标管理办公室，招投标管理办公室设在国有资产管理处，招投标管理办公室主任由国有资产管理处处长担任。</w:t>
      </w:r>
    </w:p>
    <w:p w:rsidR="006F4E9B" w:rsidRPr="006F4E9B" w:rsidRDefault="006F4E9B" w:rsidP="006F4E9B">
      <w:pPr>
        <w:spacing w:line="600" w:lineRule="exact"/>
        <w:ind w:firstLineChars="200" w:firstLine="640"/>
        <w:rPr>
          <w:rFonts w:ascii="仿宋" w:eastAsia="仿宋" w:hAnsi="仿宋" w:cs="黑体"/>
          <w:kern w:val="0"/>
          <w:sz w:val="32"/>
          <w:szCs w:val="32"/>
        </w:rPr>
      </w:pPr>
      <w:r w:rsidRPr="006F4E9B">
        <w:rPr>
          <w:rFonts w:ascii="仿宋" w:eastAsia="仿宋" w:hAnsi="仿宋" w:cs="黑体" w:hint="eastAsia"/>
          <w:kern w:val="0"/>
          <w:sz w:val="32"/>
          <w:szCs w:val="32"/>
        </w:rPr>
        <w:t>第五条 工作职责</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hint="eastAsia"/>
          <w:kern w:val="0"/>
          <w:sz w:val="32"/>
          <w:szCs w:val="32"/>
        </w:rPr>
        <w:t>（一）学校招投标工作领导小组工作职责</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kern w:val="0"/>
          <w:sz w:val="32"/>
          <w:szCs w:val="32"/>
        </w:rPr>
        <w:t>1、</w:t>
      </w:r>
      <w:r w:rsidRPr="006F4E9B">
        <w:rPr>
          <w:rFonts w:ascii="仿宋" w:eastAsia="仿宋" w:hAnsi="仿宋" w:cs="仿宋_GB2312" w:hint="eastAsia"/>
          <w:kern w:val="0"/>
          <w:sz w:val="32"/>
          <w:szCs w:val="32"/>
        </w:rPr>
        <w:t>负责制定</w:t>
      </w:r>
      <w:r w:rsidRPr="006F4E9B">
        <w:rPr>
          <w:rFonts w:ascii="仿宋" w:eastAsia="仿宋" w:hAnsi="仿宋" w:cs="仿宋_GB2312"/>
          <w:kern w:val="0"/>
          <w:sz w:val="32"/>
          <w:szCs w:val="32"/>
        </w:rPr>
        <w:t>学校</w:t>
      </w:r>
      <w:r w:rsidRPr="006F4E9B">
        <w:rPr>
          <w:rFonts w:ascii="仿宋" w:eastAsia="仿宋" w:hAnsi="仿宋" w:cs="仿宋_GB2312" w:hint="eastAsia"/>
          <w:kern w:val="0"/>
          <w:sz w:val="32"/>
          <w:szCs w:val="32"/>
        </w:rPr>
        <w:t>招投标</w:t>
      </w:r>
      <w:r w:rsidRPr="006F4E9B">
        <w:rPr>
          <w:rFonts w:ascii="仿宋" w:eastAsia="仿宋" w:hAnsi="仿宋" w:cs="仿宋_GB2312"/>
          <w:kern w:val="0"/>
          <w:sz w:val="32"/>
          <w:szCs w:val="32"/>
        </w:rPr>
        <w:t>工作</w:t>
      </w:r>
      <w:r w:rsidRPr="006F4E9B">
        <w:rPr>
          <w:rFonts w:ascii="仿宋" w:eastAsia="仿宋" w:hAnsi="仿宋" w:cs="仿宋_GB2312" w:hint="eastAsia"/>
          <w:kern w:val="0"/>
          <w:sz w:val="32"/>
          <w:szCs w:val="32"/>
        </w:rPr>
        <w:t>管理</w:t>
      </w:r>
      <w:r w:rsidRPr="006F4E9B">
        <w:rPr>
          <w:rFonts w:ascii="仿宋" w:eastAsia="仿宋" w:hAnsi="仿宋" w:cs="仿宋_GB2312"/>
          <w:kern w:val="0"/>
          <w:sz w:val="32"/>
          <w:szCs w:val="32"/>
        </w:rPr>
        <w:t>办法</w:t>
      </w:r>
      <w:r w:rsidRPr="006F4E9B">
        <w:rPr>
          <w:rFonts w:ascii="仿宋" w:eastAsia="仿宋" w:hAnsi="仿宋" w:cs="仿宋_GB2312" w:hint="eastAsia"/>
          <w:kern w:val="0"/>
          <w:sz w:val="32"/>
          <w:szCs w:val="32"/>
        </w:rPr>
        <w:t>，</w:t>
      </w:r>
      <w:r w:rsidRPr="006F4E9B">
        <w:rPr>
          <w:rFonts w:ascii="仿宋" w:eastAsia="仿宋" w:hAnsi="仿宋" w:cs="仿宋_GB2312"/>
          <w:kern w:val="0"/>
          <w:sz w:val="32"/>
          <w:szCs w:val="32"/>
        </w:rPr>
        <w:t>对全校</w:t>
      </w:r>
      <w:proofErr w:type="gramStart"/>
      <w:r w:rsidRPr="006F4E9B">
        <w:rPr>
          <w:rFonts w:ascii="仿宋" w:eastAsia="仿宋" w:hAnsi="仿宋" w:cs="仿宋_GB2312"/>
          <w:kern w:val="0"/>
          <w:sz w:val="32"/>
          <w:szCs w:val="32"/>
        </w:rPr>
        <w:t>各类</w:t>
      </w:r>
      <w:r w:rsidRPr="006F4E9B">
        <w:rPr>
          <w:rFonts w:ascii="仿宋" w:eastAsia="仿宋" w:hAnsi="仿宋" w:cs="仿宋_GB2312" w:hint="eastAsia"/>
          <w:kern w:val="0"/>
          <w:sz w:val="32"/>
          <w:szCs w:val="32"/>
        </w:rPr>
        <w:t>招投标</w:t>
      </w:r>
      <w:proofErr w:type="gramEnd"/>
      <w:r w:rsidRPr="006F4E9B">
        <w:rPr>
          <w:rFonts w:ascii="仿宋" w:eastAsia="仿宋" w:hAnsi="仿宋" w:cs="仿宋_GB2312"/>
          <w:kern w:val="0"/>
          <w:sz w:val="32"/>
          <w:szCs w:val="32"/>
        </w:rPr>
        <w:t>工作实行宏观管理，</w:t>
      </w:r>
      <w:r w:rsidRPr="006F4E9B">
        <w:rPr>
          <w:rFonts w:ascii="仿宋" w:eastAsia="仿宋" w:hAnsi="仿宋" w:cs="仿宋_GB2312" w:hint="eastAsia"/>
          <w:kern w:val="0"/>
          <w:sz w:val="32"/>
          <w:szCs w:val="32"/>
        </w:rPr>
        <w:t>指导</w:t>
      </w:r>
      <w:r w:rsidRPr="006F4E9B">
        <w:rPr>
          <w:rFonts w:ascii="仿宋" w:eastAsia="仿宋" w:hAnsi="仿宋" w:cs="仿宋_GB2312"/>
          <w:kern w:val="0"/>
          <w:sz w:val="32"/>
          <w:szCs w:val="32"/>
        </w:rPr>
        <w:t>招投标管理办公室规范有序地开展学校招投标工作。</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kern w:val="0"/>
          <w:sz w:val="32"/>
          <w:szCs w:val="32"/>
        </w:rPr>
        <w:t>2、</w:t>
      </w:r>
      <w:r w:rsidRPr="006F4E9B">
        <w:rPr>
          <w:rFonts w:ascii="仿宋" w:eastAsia="仿宋" w:hAnsi="仿宋" w:cs="仿宋_GB2312" w:hint="eastAsia"/>
          <w:kern w:val="0"/>
          <w:sz w:val="32"/>
          <w:szCs w:val="32"/>
        </w:rPr>
        <w:t>指导</w:t>
      </w:r>
      <w:r w:rsidRPr="006F4E9B">
        <w:rPr>
          <w:rFonts w:ascii="仿宋" w:eastAsia="仿宋" w:hAnsi="仿宋" w:cs="仿宋_GB2312"/>
          <w:kern w:val="0"/>
          <w:sz w:val="32"/>
          <w:szCs w:val="32"/>
        </w:rPr>
        <w:t>、协调</w:t>
      </w:r>
      <w:r w:rsidRPr="006F4E9B">
        <w:rPr>
          <w:rFonts w:ascii="仿宋" w:eastAsia="仿宋" w:hAnsi="仿宋" w:cs="仿宋_GB2312" w:hint="eastAsia"/>
          <w:kern w:val="0"/>
          <w:sz w:val="32"/>
          <w:szCs w:val="32"/>
        </w:rPr>
        <w:t>、</w:t>
      </w:r>
      <w:r w:rsidRPr="006F4E9B">
        <w:rPr>
          <w:rFonts w:ascii="仿宋" w:eastAsia="仿宋" w:hAnsi="仿宋" w:cs="仿宋_GB2312"/>
          <w:kern w:val="0"/>
          <w:sz w:val="32"/>
          <w:szCs w:val="32"/>
        </w:rPr>
        <w:t>处理招投标工作中出现的</w:t>
      </w:r>
      <w:r w:rsidRPr="006F4E9B">
        <w:rPr>
          <w:rFonts w:ascii="仿宋" w:eastAsia="仿宋" w:hAnsi="仿宋" w:cs="仿宋_GB2312" w:hint="eastAsia"/>
          <w:kern w:val="0"/>
          <w:sz w:val="32"/>
          <w:szCs w:val="32"/>
        </w:rPr>
        <w:t>重大</w:t>
      </w:r>
      <w:r w:rsidRPr="006F4E9B">
        <w:rPr>
          <w:rFonts w:ascii="仿宋" w:eastAsia="仿宋" w:hAnsi="仿宋" w:cs="仿宋_GB2312"/>
          <w:kern w:val="0"/>
          <w:sz w:val="32"/>
          <w:szCs w:val="32"/>
        </w:rPr>
        <w:t>问题。</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hint="eastAsia"/>
          <w:kern w:val="0"/>
          <w:sz w:val="32"/>
          <w:szCs w:val="32"/>
        </w:rPr>
        <w:t>（二）招投标管理办公室工作职责</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kern w:val="0"/>
          <w:sz w:val="32"/>
          <w:szCs w:val="32"/>
        </w:rPr>
        <w:t>1、贯彻有关招标投标法律、法规和方针、政策，起草学校</w:t>
      </w:r>
      <w:r w:rsidRPr="006F4E9B">
        <w:rPr>
          <w:rFonts w:ascii="仿宋" w:eastAsia="仿宋" w:hAnsi="仿宋" w:cs="仿宋_GB2312" w:hint="eastAsia"/>
          <w:kern w:val="0"/>
          <w:sz w:val="32"/>
          <w:szCs w:val="32"/>
        </w:rPr>
        <w:t>招投标</w:t>
      </w:r>
      <w:r w:rsidRPr="006F4E9B">
        <w:rPr>
          <w:rFonts w:ascii="仿宋" w:eastAsia="仿宋" w:hAnsi="仿宋" w:cs="仿宋_GB2312"/>
          <w:kern w:val="0"/>
          <w:sz w:val="32"/>
          <w:szCs w:val="32"/>
        </w:rPr>
        <w:t>工作</w:t>
      </w:r>
      <w:r w:rsidRPr="006F4E9B">
        <w:rPr>
          <w:rFonts w:ascii="仿宋" w:eastAsia="仿宋" w:hAnsi="仿宋" w:cs="仿宋_GB2312" w:hint="eastAsia"/>
          <w:kern w:val="0"/>
          <w:sz w:val="32"/>
          <w:szCs w:val="32"/>
        </w:rPr>
        <w:t>管理文件</w:t>
      </w:r>
      <w:r w:rsidRPr="006F4E9B">
        <w:rPr>
          <w:rFonts w:ascii="仿宋" w:eastAsia="仿宋" w:hAnsi="仿宋" w:cs="仿宋_GB2312"/>
          <w:kern w:val="0"/>
          <w:sz w:val="32"/>
          <w:szCs w:val="32"/>
        </w:rPr>
        <w:t>。</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kern w:val="0"/>
          <w:sz w:val="32"/>
          <w:szCs w:val="32"/>
        </w:rPr>
        <w:t>2、负责</w:t>
      </w:r>
      <w:r w:rsidRPr="006F4E9B">
        <w:rPr>
          <w:rFonts w:ascii="仿宋" w:eastAsia="仿宋" w:hAnsi="仿宋" w:cs="仿宋_GB2312" w:hint="eastAsia"/>
          <w:kern w:val="0"/>
          <w:sz w:val="32"/>
          <w:szCs w:val="32"/>
        </w:rPr>
        <w:t>组织安排</w:t>
      </w:r>
      <w:r w:rsidRPr="006F4E9B">
        <w:rPr>
          <w:rFonts w:ascii="仿宋" w:eastAsia="仿宋" w:hAnsi="仿宋" w:cs="仿宋_GB2312"/>
          <w:kern w:val="0"/>
          <w:sz w:val="32"/>
          <w:szCs w:val="32"/>
        </w:rPr>
        <w:t>学校各项招标活动</w:t>
      </w:r>
      <w:r w:rsidRPr="006F4E9B">
        <w:rPr>
          <w:rFonts w:ascii="仿宋" w:eastAsia="仿宋" w:hAnsi="仿宋" w:cs="仿宋_GB2312" w:hint="eastAsia"/>
          <w:kern w:val="0"/>
          <w:sz w:val="32"/>
          <w:szCs w:val="32"/>
        </w:rPr>
        <w:t>。</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kern w:val="0"/>
          <w:sz w:val="32"/>
          <w:szCs w:val="32"/>
        </w:rPr>
        <w:t>3、负责</w:t>
      </w:r>
      <w:r w:rsidRPr="006F4E9B">
        <w:rPr>
          <w:rFonts w:ascii="仿宋" w:eastAsia="仿宋" w:hAnsi="仿宋" w:cs="仿宋_GB2312" w:hint="eastAsia"/>
          <w:kern w:val="0"/>
          <w:sz w:val="32"/>
          <w:szCs w:val="32"/>
        </w:rPr>
        <w:t>组织落实</w:t>
      </w:r>
      <w:r w:rsidRPr="006F4E9B">
        <w:rPr>
          <w:rFonts w:ascii="仿宋" w:eastAsia="仿宋" w:hAnsi="仿宋" w:cs="仿宋_GB2312"/>
          <w:kern w:val="0"/>
          <w:sz w:val="32"/>
          <w:szCs w:val="32"/>
        </w:rPr>
        <w:t>学校各项招标活动</w:t>
      </w:r>
      <w:r w:rsidRPr="006F4E9B">
        <w:rPr>
          <w:rFonts w:ascii="仿宋" w:eastAsia="仿宋" w:hAnsi="仿宋" w:cs="仿宋_GB2312" w:hint="eastAsia"/>
          <w:kern w:val="0"/>
          <w:sz w:val="32"/>
          <w:szCs w:val="32"/>
        </w:rPr>
        <w:t>。发布</w:t>
      </w:r>
      <w:r w:rsidRPr="006F4E9B">
        <w:rPr>
          <w:rFonts w:ascii="仿宋" w:eastAsia="仿宋" w:hAnsi="仿宋" w:cs="仿宋_GB2312"/>
          <w:kern w:val="0"/>
          <w:sz w:val="32"/>
          <w:szCs w:val="32"/>
        </w:rPr>
        <w:t>招标公告、</w:t>
      </w:r>
      <w:r w:rsidRPr="006F4E9B">
        <w:rPr>
          <w:rFonts w:ascii="仿宋" w:eastAsia="仿宋" w:hAnsi="仿宋" w:cs="仿宋_GB2312" w:hint="eastAsia"/>
          <w:kern w:val="0"/>
          <w:sz w:val="32"/>
          <w:szCs w:val="32"/>
        </w:rPr>
        <w:t>中标</w:t>
      </w:r>
      <w:r w:rsidRPr="006F4E9B">
        <w:rPr>
          <w:rFonts w:ascii="仿宋" w:eastAsia="仿宋" w:hAnsi="仿宋" w:cs="仿宋_GB2312"/>
          <w:kern w:val="0"/>
          <w:sz w:val="32"/>
          <w:szCs w:val="32"/>
        </w:rPr>
        <w:t>公示，</w:t>
      </w:r>
      <w:r w:rsidRPr="006F4E9B">
        <w:rPr>
          <w:rFonts w:ascii="仿宋" w:eastAsia="仿宋" w:hAnsi="仿宋" w:cs="仿宋_GB2312" w:hint="eastAsia"/>
          <w:kern w:val="0"/>
          <w:sz w:val="32"/>
          <w:szCs w:val="32"/>
        </w:rPr>
        <w:t>审核</w:t>
      </w:r>
      <w:r w:rsidRPr="006F4E9B">
        <w:rPr>
          <w:rFonts w:ascii="仿宋" w:eastAsia="仿宋" w:hAnsi="仿宋" w:cs="仿宋_GB2312"/>
          <w:kern w:val="0"/>
          <w:sz w:val="32"/>
          <w:szCs w:val="32"/>
        </w:rPr>
        <w:t>招标公告</w:t>
      </w:r>
      <w:r w:rsidRPr="006F4E9B">
        <w:rPr>
          <w:rFonts w:ascii="仿宋" w:eastAsia="仿宋" w:hAnsi="仿宋" w:cs="仿宋_GB2312" w:hint="eastAsia"/>
          <w:kern w:val="0"/>
          <w:sz w:val="32"/>
          <w:szCs w:val="32"/>
        </w:rPr>
        <w:t>、</w:t>
      </w:r>
      <w:r w:rsidRPr="006F4E9B">
        <w:rPr>
          <w:rFonts w:ascii="仿宋" w:eastAsia="仿宋" w:hAnsi="仿宋" w:cs="仿宋_GB2312"/>
          <w:kern w:val="0"/>
          <w:sz w:val="32"/>
          <w:szCs w:val="32"/>
        </w:rPr>
        <w:t>招标文件</w:t>
      </w:r>
      <w:r w:rsidRPr="006F4E9B">
        <w:rPr>
          <w:rFonts w:ascii="仿宋" w:eastAsia="仿宋" w:hAnsi="仿宋" w:cs="仿宋_GB2312" w:hint="eastAsia"/>
          <w:kern w:val="0"/>
          <w:sz w:val="32"/>
          <w:szCs w:val="32"/>
        </w:rPr>
        <w:t>，</w:t>
      </w:r>
      <w:r w:rsidRPr="006F4E9B">
        <w:rPr>
          <w:rFonts w:ascii="仿宋" w:eastAsia="仿宋" w:hAnsi="仿宋" w:cs="仿宋_GB2312"/>
          <w:kern w:val="0"/>
          <w:sz w:val="32"/>
          <w:szCs w:val="32"/>
        </w:rPr>
        <w:t>组织投标报名、资格预审</w:t>
      </w:r>
      <w:r w:rsidRPr="006F4E9B">
        <w:rPr>
          <w:rFonts w:ascii="仿宋" w:eastAsia="仿宋" w:hAnsi="仿宋" w:cs="仿宋_GB2312" w:hint="eastAsia"/>
          <w:kern w:val="0"/>
          <w:sz w:val="32"/>
          <w:szCs w:val="32"/>
        </w:rPr>
        <w:t>、</w:t>
      </w:r>
      <w:r w:rsidRPr="006F4E9B">
        <w:rPr>
          <w:rFonts w:ascii="仿宋" w:eastAsia="仿宋" w:hAnsi="仿宋" w:cs="仿宋_GB2312"/>
          <w:kern w:val="0"/>
          <w:sz w:val="32"/>
          <w:szCs w:val="32"/>
        </w:rPr>
        <w:t>授标</w:t>
      </w:r>
      <w:r w:rsidRPr="006F4E9B">
        <w:rPr>
          <w:rFonts w:ascii="仿宋" w:eastAsia="仿宋" w:hAnsi="仿宋" w:cs="仿宋_GB2312" w:hint="eastAsia"/>
          <w:kern w:val="0"/>
          <w:sz w:val="32"/>
          <w:szCs w:val="32"/>
        </w:rPr>
        <w:t>，主持</w:t>
      </w:r>
      <w:r w:rsidRPr="006F4E9B">
        <w:rPr>
          <w:rFonts w:ascii="仿宋" w:eastAsia="仿宋" w:hAnsi="仿宋" w:cs="仿宋_GB2312"/>
          <w:kern w:val="0"/>
          <w:sz w:val="32"/>
          <w:szCs w:val="32"/>
        </w:rPr>
        <w:t>开标、评标</w:t>
      </w:r>
      <w:r w:rsidRPr="006F4E9B">
        <w:rPr>
          <w:rFonts w:ascii="仿宋" w:eastAsia="仿宋" w:hAnsi="仿宋" w:cs="仿宋_GB2312" w:hint="eastAsia"/>
          <w:kern w:val="0"/>
          <w:sz w:val="32"/>
          <w:szCs w:val="32"/>
        </w:rPr>
        <w:t>，</w:t>
      </w:r>
      <w:r w:rsidRPr="006F4E9B">
        <w:rPr>
          <w:rFonts w:ascii="仿宋" w:eastAsia="仿宋" w:hAnsi="仿宋" w:cs="仿宋_GB2312"/>
          <w:kern w:val="0"/>
          <w:sz w:val="32"/>
          <w:szCs w:val="32"/>
        </w:rPr>
        <w:t>管理归档招投标文件。</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kern w:val="0"/>
          <w:sz w:val="32"/>
          <w:szCs w:val="32"/>
        </w:rPr>
        <w:t>4</w:t>
      </w:r>
      <w:r w:rsidRPr="006F4E9B">
        <w:rPr>
          <w:rFonts w:ascii="仿宋" w:eastAsia="仿宋" w:hAnsi="仿宋" w:cs="仿宋_GB2312" w:hint="eastAsia"/>
          <w:kern w:val="0"/>
          <w:sz w:val="32"/>
          <w:szCs w:val="32"/>
        </w:rPr>
        <w:t>、负责</w:t>
      </w:r>
      <w:r w:rsidRPr="006F4E9B">
        <w:rPr>
          <w:rFonts w:ascii="仿宋" w:eastAsia="仿宋" w:hAnsi="仿宋" w:cs="仿宋_GB2312"/>
          <w:kern w:val="0"/>
          <w:sz w:val="32"/>
          <w:szCs w:val="32"/>
        </w:rPr>
        <w:t>组建</w:t>
      </w:r>
      <w:r w:rsidRPr="006F4E9B">
        <w:rPr>
          <w:rFonts w:ascii="仿宋" w:eastAsia="仿宋" w:hAnsi="仿宋" w:cs="仿宋_GB2312" w:hint="eastAsia"/>
          <w:kern w:val="0"/>
          <w:sz w:val="32"/>
          <w:szCs w:val="32"/>
        </w:rPr>
        <w:t>、</w:t>
      </w:r>
      <w:r w:rsidRPr="006F4E9B">
        <w:rPr>
          <w:rFonts w:ascii="仿宋" w:eastAsia="仿宋" w:hAnsi="仿宋" w:cs="仿宋_GB2312"/>
          <w:kern w:val="0"/>
          <w:sz w:val="32"/>
          <w:szCs w:val="32"/>
        </w:rPr>
        <w:t>调整评标专家成员库，</w:t>
      </w:r>
      <w:r w:rsidRPr="006F4E9B">
        <w:rPr>
          <w:rFonts w:ascii="仿宋" w:eastAsia="仿宋" w:hAnsi="仿宋" w:cs="仿宋_GB2312" w:hint="eastAsia"/>
          <w:kern w:val="0"/>
          <w:sz w:val="32"/>
          <w:szCs w:val="32"/>
        </w:rPr>
        <w:t>制定评委</w:t>
      </w:r>
      <w:r w:rsidRPr="006F4E9B">
        <w:rPr>
          <w:rFonts w:ascii="仿宋" w:eastAsia="仿宋" w:hAnsi="仿宋" w:cs="仿宋_GB2312"/>
          <w:kern w:val="0"/>
          <w:sz w:val="32"/>
          <w:szCs w:val="32"/>
        </w:rPr>
        <w:t>抽</w:t>
      </w:r>
      <w:r w:rsidRPr="006F4E9B">
        <w:rPr>
          <w:rFonts w:ascii="仿宋" w:eastAsia="仿宋" w:hAnsi="仿宋" w:cs="仿宋_GB2312" w:hint="eastAsia"/>
          <w:kern w:val="0"/>
          <w:sz w:val="32"/>
          <w:szCs w:val="32"/>
        </w:rPr>
        <w:t>取</w:t>
      </w:r>
      <w:r w:rsidRPr="006F4E9B">
        <w:rPr>
          <w:rFonts w:ascii="仿宋" w:eastAsia="仿宋" w:hAnsi="仿宋" w:cs="仿宋_GB2312"/>
          <w:kern w:val="0"/>
          <w:sz w:val="32"/>
          <w:szCs w:val="32"/>
        </w:rPr>
        <w:t>规则。</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kern w:val="0"/>
          <w:sz w:val="32"/>
          <w:szCs w:val="32"/>
        </w:rPr>
        <w:t>5、</w:t>
      </w:r>
      <w:r w:rsidRPr="006F4E9B">
        <w:rPr>
          <w:rFonts w:ascii="仿宋" w:eastAsia="仿宋" w:hAnsi="仿宋" w:cs="仿宋_GB2312" w:hint="eastAsia"/>
          <w:kern w:val="0"/>
          <w:sz w:val="32"/>
          <w:szCs w:val="32"/>
        </w:rPr>
        <w:t>负责</w:t>
      </w:r>
      <w:r w:rsidRPr="006F4E9B">
        <w:rPr>
          <w:rFonts w:ascii="仿宋" w:eastAsia="仿宋" w:hAnsi="仿宋" w:cs="仿宋_GB2312"/>
          <w:kern w:val="0"/>
          <w:sz w:val="32"/>
          <w:szCs w:val="32"/>
        </w:rPr>
        <w:t>对学校招投标工作进行全程监管，确保学校招投标工作不发生违规违纪行为</w:t>
      </w:r>
      <w:r w:rsidRPr="006F4E9B">
        <w:rPr>
          <w:rFonts w:ascii="仿宋" w:eastAsia="仿宋" w:hAnsi="仿宋" w:cs="仿宋_GB2312" w:hint="eastAsia"/>
          <w:kern w:val="0"/>
          <w:sz w:val="32"/>
          <w:szCs w:val="32"/>
        </w:rPr>
        <w:t>。</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hint="eastAsia"/>
          <w:kern w:val="0"/>
          <w:sz w:val="32"/>
          <w:szCs w:val="32"/>
        </w:rPr>
        <w:t>6、</w:t>
      </w:r>
      <w:r w:rsidRPr="006F4E9B">
        <w:rPr>
          <w:rFonts w:ascii="仿宋" w:eastAsia="仿宋" w:hAnsi="仿宋" w:cs="仿宋_GB2312"/>
          <w:kern w:val="0"/>
          <w:sz w:val="32"/>
          <w:szCs w:val="32"/>
        </w:rPr>
        <w:t>审</w:t>
      </w:r>
      <w:r w:rsidRPr="006F4E9B">
        <w:rPr>
          <w:rFonts w:ascii="仿宋" w:eastAsia="仿宋" w:hAnsi="仿宋" w:cs="仿宋_GB2312" w:hint="eastAsia"/>
          <w:kern w:val="0"/>
          <w:sz w:val="32"/>
          <w:szCs w:val="32"/>
        </w:rPr>
        <w:t>定谈判项目</w:t>
      </w:r>
      <w:r w:rsidRPr="006F4E9B">
        <w:rPr>
          <w:rFonts w:ascii="仿宋" w:eastAsia="仿宋" w:hAnsi="仿宋" w:cs="仿宋_GB2312"/>
          <w:kern w:val="0"/>
          <w:sz w:val="32"/>
          <w:szCs w:val="32"/>
        </w:rPr>
        <w:t>的</w:t>
      </w:r>
      <w:r w:rsidRPr="006F4E9B">
        <w:rPr>
          <w:rFonts w:ascii="仿宋" w:eastAsia="仿宋" w:hAnsi="仿宋" w:cs="仿宋_GB2312" w:hint="eastAsia"/>
          <w:kern w:val="0"/>
          <w:sz w:val="32"/>
          <w:szCs w:val="32"/>
        </w:rPr>
        <w:t>谈判</w:t>
      </w:r>
      <w:r w:rsidRPr="006F4E9B">
        <w:rPr>
          <w:rFonts w:ascii="仿宋" w:eastAsia="仿宋" w:hAnsi="仿宋" w:cs="仿宋_GB2312"/>
          <w:kern w:val="0"/>
          <w:sz w:val="32"/>
          <w:szCs w:val="32"/>
        </w:rPr>
        <w:t>规则，</w:t>
      </w:r>
      <w:r w:rsidRPr="006F4E9B">
        <w:rPr>
          <w:rFonts w:ascii="仿宋" w:eastAsia="仿宋" w:hAnsi="仿宋" w:cs="仿宋_GB2312" w:hint="eastAsia"/>
          <w:kern w:val="0"/>
          <w:sz w:val="32"/>
          <w:szCs w:val="32"/>
        </w:rPr>
        <w:t>抽取</w:t>
      </w:r>
      <w:r w:rsidRPr="006F4E9B">
        <w:rPr>
          <w:rFonts w:ascii="仿宋" w:eastAsia="仿宋" w:hAnsi="仿宋" w:cs="仿宋_GB2312"/>
          <w:kern w:val="0"/>
          <w:sz w:val="32"/>
          <w:szCs w:val="32"/>
        </w:rPr>
        <w:t>和</w:t>
      </w:r>
      <w:r w:rsidRPr="006F4E9B">
        <w:rPr>
          <w:rFonts w:ascii="仿宋" w:eastAsia="仿宋" w:hAnsi="仿宋" w:cs="仿宋_GB2312" w:hint="eastAsia"/>
          <w:kern w:val="0"/>
          <w:sz w:val="32"/>
          <w:szCs w:val="32"/>
        </w:rPr>
        <w:t>根据</w:t>
      </w:r>
      <w:r w:rsidRPr="006F4E9B">
        <w:rPr>
          <w:rFonts w:ascii="仿宋" w:eastAsia="仿宋" w:hAnsi="仿宋" w:cs="仿宋_GB2312"/>
          <w:kern w:val="0"/>
          <w:sz w:val="32"/>
          <w:szCs w:val="32"/>
        </w:rPr>
        <w:t>项目需要邀请谈判人员</w:t>
      </w:r>
      <w:r w:rsidRPr="006F4E9B">
        <w:rPr>
          <w:rFonts w:ascii="仿宋" w:eastAsia="仿宋" w:hAnsi="仿宋" w:cs="仿宋_GB2312" w:hint="eastAsia"/>
          <w:kern w:val="0"/>
          <w:sz w:val="32"/>
          <w:szCs w:val="32"/>
        </w:rPr>
        <w:t>组建</w:t>
      </w:r>
      <w:r w:rsidRPr="006F4E9B">
        <w:rPr>
          <w:rFonts w:ascii="仿宋" w:eastAsia="仿宋" w:hAnsi="仿宋" w:cs="仿宋_GB2312"/>
          <w:kern w:val="0"/>
          <w:sz w:val="32"/>
          <w:szCs w:val="32"/>
        </w:rPr>
        <w:t>谈判小组</w:t>
      </w:r>
      <w:r w:rsidRPr="006F4E9B">
        <w:rPr>
          <w:rFonts w:ascii="仿宋" w:eastAsia="仿宋" w:hAnsi="仿宋" w:cs="仿宋_GB2312" w:hint="eastAsia"/>
          <w:kern w:val="0"/>
          <w:sz w:val="32"/>
          <w:szCs w:val="32"/>
        </w:rPr>
        <w:t>。</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hint="eastAsia"/>
          <w:kern w:val="0"/>
          <w:sz w:val="32"/>
          <w:szCs w:val="32"/>
        </w:rPr>
        <w:t>7、</w:t>
      </w:r>
      <w:r w:rsidRPr="006F4E9B">
        <w:rPr>
          <w:rFonts w:ascii="仿宋" w:eastAsia="仿宋" w:hAnsi="仿宋" w:cs="仿宋_GB2312"/>
          <w:kern w:val="0"/>
          <w:sz w:val="32"/>
          <w:szCs w:val="32"/>
        </w:rPr>
        <w:t>建立并不断完善</w:t>
      </w:r>
      <w:r w:rsidRPr="006F4E9B">
        <w:rPr>
          <w:rFonts w:ascii="仿宋" w:eastAsia="仿宋" w:hAnsi="仿宋" w:cs="仿宋_GB2312" w:hint="eastAsia"/>
          <w:kern w:val="0"/>
          <w:sz w:val="32"/>
          <w:szCs w:val="32"/>
        </w:rPr>
        <w:t>投标单位</w:t>
      </w:r>
      <w:r w:rsidRPr="006F4E9B">
        <w:rPr>
          <w:rFonts w:ascii="仿宋" w:eastAsia="仿宋" w:hAnsi="仿宋" w:cs="仿宋_GB2312"/>
          <w:kern w:val="0"/>
          <w:sz w:val="32"/>
          <w:szCs w:val="32"/>
        </w:rPr>
        <w:t>库。</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kern w:val="0"/>
          <w:sz w:val="32"/>
          <w:szCs w:val="32"/>
        </w:rPr>
        <w:lastRenderedPageBreak/>
        <w:t>8、</w:t>
      </w:r>
      <w:r w:rsidRPr="006F4E9B">
        <w:rPr>
          <w:rFonts w:ascii="仿宋" w:eastAsia="仿宋" w:hAnsi="仿宋" w:cs="仿宋_GB2312" w:hint="eastAsia"/>
          <w:kern w:val="0"/>
          <w:sz w:val="32"/>
          <w:szCs w:val="32"/>
        </w:rPr>
        <w:t>负责对招投标</w:t>
      </w:r>
      <w:r w:rsidRPr="006F4E9B">
        <w:rPr>
          <w:rFonts w:ascii="仿宋" w:eastAsia="仿宋" w:hAnsi="仿宋" w:cs="仿宋_GB2312"/>
          <w:kern w:val="0"/>
          <w:sz w:val="32"/>
          <w:szCs w:val="32"/>
        </w:rPr>
        <w:t>工作的质疑处理，协助</w:t>
      </w:r>
      <w:r w:rsidRPr="006F4E9B">
        <w:rPr>
          <w:rFonts w:ascii="仿宋" w:eastAsia="仿宋" w:hAnsi="仿宋" w:cs="仿宋_GB2312" w:hint="eastAsia"/>
          <w:kern w:val="0"/>
          <w:sz w:val="32"/>
          <w:szCs w:val="32"/>
        </w:rPr>
        <w:t>学校</w:t>
      </w:r>
      <w:r w:rsidRPr="006F4E9B">
        <w:rPr>
          <w:rFonts w:ascii="仿宋" w:eastAsia="仿宋" w:hAnsi="仿宋" w:cs="仿宋_GB2312"/>
          <w:kern w:val="0"/>
          <w:sz w:val="32"/>
          <w:szCs w:val="32"/>
        </w:rPr>
        <w:t>纪检监察部门处理招投标工作的投诉</w:t>
      </w:r>
      <w:r w:rsidRPr="006F4E9B">
        <w:rPr>
          <w:rFonts w:ascii="仿宋" w:eastAsia="仿宋" w:hAnsi="仿宋" w:cs="仿宋_GB2312" w:hint="eastAsia"/>
          <w:kern w:val="0"/>
          <w:sz w:val="32"/>
          <w:szCs w:val="32"/>
        </w:rPr>
        <w:t>举报问题。</w:t>
      </w:r>
    </w:p>
    <w:p w:rsidR="006F4E9B" w:rsidRPr="006F4E9B" w:rsidRDefault="006F4E9B" w:rsidP="006F4E9B">
      <w:pPr>
        <w:widowControl/>
        <w:spacing w:line="600" w:lineRule="exact"/>
        <w:jc w:val="center"/>
        <w:rPr>
          <w:rFonts w:ascii="黑体" w:eastAsia="黑体" w:hAnsi="黑体" w:cs="黑体"/>
          <w:bCs/>
          <w:kern w:val="0"/>
          <w:sz w:val="32"/>
          <w:szCs w:val="32"/>
        </w:rPr>
      </w:pPr>
      <w:r w:rsidRPr="006F4E9B">
        <w:rPr>
          <w:rFonts w:ascii="黑体" w:eastAsia="黑体" w:hAnsi="黑体" w:cs="黑体" w:hint="eastAsia"/>
          <w:kern w:val="0"/>
          <w:sz w:val="32"/>
          <w:szCs w:val="32"/>
        </w:rPr>
        <w:t xml:space="preserve">第三章 </w:t>
      </w:r>
      <w:r w:rsidRPr="006F4E9B">
        <w:rPr>
          <w:rFonts w:ascii="黑体" w:eastAsia="黑体" w:hAnsi="黑体" w:cs="仿宋" w:hint="eastAsia"/>
          <w:kern w:val="0"/>
          <w:sz w:val="32"/>
          <w:szCs w:val="32"/>
        </w:rPr>
        <w:t>招标</w:t>
      </w:r>
    </w:p>
    <w:p w:rsidR="006F4E9B" w:rsidRPr="006F4E9B" w:rsidRDefault="006F4E9B" w:rsidP="006F4E9B">
      <w:pPr>
        <w:spacing w:line="600" w:lineRule="exact"/>
        <w:ind w:firstLineChars="200" w:firstLine="640"/>
        <w:rPr>
          <w:rFonts w:ascii="仿宋" w:eastAsia="仿宋" w:hAnsi="仿宋" w:cs="仿宋_GB2312"/>
          <w:bCs/>
          <w:kern w:val="0"/>
          <w:sz w:val="32"/>
          <w:szCs w:val="32"/>
        </w:rPr>
      </w:pPr>
      <w:r w:rsidRPr="006F4E9B">
        <w:rPr>
          <w:rFonts w:ascii="仿宋" w:eastAsia="仿宋" w:hAnsi="仿宋" w:cs="仿宋" w:hint="eastAsia"/>
          <w:kern w:val="0"/>
          <w:sz w:val="32"/>
          <w:szCs w:val="32"/>
        </w:rPr>
        <w:t>第六条 经学校</w:t>
      </w:r>
      <w:r w:rsidRPr="006F4E9B">
        <w:rPr>
          <w:rFonts w:ascii="仿宋" w:eastAsia="仿宋" w:hAnsi="仿宋" w:cs="仿宋"/>
          <w:kern w:val="0"/>
          <w:sz w:val="32"/>
          <w:szCs w:val="32"/>
        </w:rPr>
        <w:t>批准立项、达到招标限额的项目</w:t>
      </w:r>
      <w:r w:rsidRPr="006F4E9B">
        <w:rPr>
          <w:rFonts w:ascii="仿宋" w:eastAsia="仿宋" w:hAnsi="仿宋" w:cs="仿宋_GB2312"/>
          <w:bCs/>
          <w:kern w:val="0"/>
          <w:sz w:val="32"/>
          <w:szCs w:val="32"/>
        </w:rPr>
        <w:t>由</w:t>
      </w:r>
      <w:r w:rsidRPr="006F4E9B">
        <w:rPr>
          <w:rFonts w:ascii="仿宋" w:eastAsia="仿宋" w:hAnsi="仿宋" w:cs="仿宋_GB2312" w:hint="eastAsia"/>
          <w:bCs/>
          <w:kern w:val="0"/>
          <w:sz w:val="32"/>
          <w:szCs w:val="32"/>
        </w:rPr>
        <w:t>学校招投标</w:t>
      </w:r>
      <w:r w:rsidRPr="006F4E9B">
        <w:rPr>
          <w:rFonts w:ascii="仿宋" w:eastAsia="仿宋" w:hAnsi="仿宋" w:cs="仿宋_GB2312"/>
          <w:bCs/>
          <w:kern w:val="0"/>
          <w:sz w:val="32"/>
          <w:szCs w:val="32"/>
        </w:rPr>
        <w:t>管理办公室</w:t>
      </w:r>
      <w:r w:rsidRPr="006F4E9B">
        <w:rPr>
          <w:rFonts w:ascii="仿宋" w:eastAsia="仿宋" w:hAnsi="仿宋" w:cs="仿宋_GB2312" w:hint="eastAsia"/>
          <w:bCs/>
          <w:kern w:val="0"/>
          <w:sz w:val="32"/>
          <w:szCs w:val="32"/>
        </w:rPr>
        <w:t>组织</w:t>
      </w:r>
      <w:r w:rsidRPr="006F4E9B">
        <w:rPr>
          <w:rFonts w:ascii="仿宋" w:eastAsia="仿宋" w:hAnsi="仿宋" w:cs="仿宋_GB2312"/>
          <w:bCs/>
          <w:kern w:val="0"/>
          <w:sz w:val="32"/>
          <w:szCs w:val="32"/>
        </w:rPr>
        <w:t>实施。</w:t>
      </w:r>
    </w:p>
    <w:p w:rsidR="006F4E9B" w:rsidRPr="006F4E9B" w:rsidRDefault="006F4E9B" w:rsidP="006F4E9B">
      <w:pPr>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kern w:val="0"/>
          <w:sz w:val="32"/>
          <w:szCs w:val="32"/>
        </w:rPr>
        <w:t>第七条 立项部门提交以下</w:t>
      </w:r>
      <w:r w:rsidRPr="006F4E9B">
        <w:rPr>
          <w:rFonts w:ascii="仿宋" w:eastAsia="仿宋" w:hAnsi="仿宋" w:cs="仿宋_GB2312"/>
          <w:kern w:val="0"/>
          <w:sz w:val="32"/>
          <w:szCs w:val="32"/>
        </w:rPr>
        <w:t>材料，招投标管理办公室安排招投标工作小组审核签收后，开始</w:t>
      </w:r>
      <w:r w:rsidRPr="006F4E9B">
        <w:rPr>
          <w:rFonts w:ascii="仿宋" w:eastAsia="仿宋" w:hAnsi="仿宋" w:cs="仿宋_GB2312"/>
          <w:bCs/>
          <w:kern w:val="0"/>
          <w:sz w:val="32"/>
          <w:szCs w:val="32"/>
        </w:rPr>
        <w:t>进入</w:t>
      </w:r>
      <w:r w:rsidRPr="006F4E9B">
        <w:rPr>
          <w:rFonts w:ascii="仿宋" w:eastAsia="仿宋" w:hAnsi="仿宋" w:cs="仿宋_GB2312" w:hint="eastAsia"/>
          <w:bCs/>
          <w:kern w:val="0"/>
          <w:sz w:val="32"/>
          <w:szCs w:val="32"/>
        </w:rPr>
        <w:t>招标</w:t>
      </w:r>
      <w:r w:rsidRPr="006F4E9B">
        <w:rPr>
          <w:rFonts w:ascii="仿宋" w:eastAsia="仿宋" w:hAnsi="仿宋" w:cs="仿宋_GB2312"/>
          <w:bCs/>
          <w:kern w:val="0"/>
          <w:sz w:val="32"/>
          <w:szCs w:val="32"/>
        </w:rPr>
        <w:t>程序</w:t>
      </w:r>
      <w:r w:rsidRPr="006F4E9B">
        <w:rPr>
          <w:rFonts w:ascii="仿宋" w:eastAsia="仿宋" w:hAnsi="仿宋" w:cs="仿宋_GB2312" w:hint="eastAsia"/>
          <w:bCs/>
          <w:kern w:val="0"/>
          <w:sz w:val="32"/>
          <w:szCs w:val="32"/>
        </w:rPr>
        <w:t>。</w:t>
      </w:r>
    </w:p>
    <w:p w:rsidR="006F4E9B" w:rsidRPr="006F4E9B" w:rsidRDefault="006F4E9B" w:rsidP="006F4E9B">
      <w:pPr>
        <w:spacing w:line="600" w:lineRule="exact"/>
        <w:ind w:left="560"/>
        <w:rPr>
          <w:rFonts w:ascii="仿宋" w:eastAsia="仿宋" w:hAnsi="仿宋" w:cs="仿宋_GB2312"/>
          <w:kern w:val="0"/>
          <w:sz w:val="32"/>
          <w:szCs w:val="32"/>
        </w:rPr>
      </w:pPr>
      <w:r w:rsidRPr="006F4E9B">
        <w:rPr>
          <w:rFonts w:ascii="仿宋" w:eastAsia="仿宋" w:hAnsi="仿宋" w:cs="仿宋_GB2312" w:hint="eastAsia"/>
          <w:kern w:val="0"/>
          <w:sz w:val="32"/>
          <w:szCs w:val="32"/>
        </w:rPr>
        <w:t>1、</w:t>
      </w:r>
      <w:r w:rsidRPr="006F4E9B">
        <w:rPr>
          <w:rFonts w:ascii="仿宋" w:eastAsia="仿宋" w:hAnsi="仿宋" w:cs="仿宋_GB2312"/>
          <w:kern w:val="0"/>
          <w:sz w:val="32"/>
          <w:szCs w:val="32"/>
        </w:rPr>
        <w:t>经</w:t>
      </w:r>
      <w:r w:rsidRPr="006F4E9B">
        <w:rPr>
          <w:rFonts w:ascii="仿宋" w:eastAsia="仿宋" w:hAnsi="仿宋" w:cs="仿宋_GB2312" w:hint="eastAsia"/>
          <w:kern w:val="0"/>
          <w:sz w:val="32"/>
          <w:szCs w:val="32"/>
        </w:rPr>
        <w:t>学校</w:t>
      </w:r>
      <w:r w:rsidRPr="006F4E9B">
        <w:rPr>
          <w:rFonts w:ascii="仿宋" w:eastAsia="仿宋" w:hAnsi="仿宋" w:cs="仿宋_GB2312"/>
          <w:kern w:val="0"/>
          <w:sz w:val="32"/>
          <w:szCs w:val="32"/>
        </w:rPr>
        <w:t>批准的立项报告（</w:t>
      </w:r>
      <w:r w:rsidRPr="006F4E9B">
        <w:rPr>
          <w:rFonts w:ascii="仿宋" w:eastAsia="仿宋" w:hAnsi="仿宋" w:cs="仿宋_GB2312" w:hint="eastAsia"/>
          <w:kern w:val="0"/>
          <w:sz w:val="32"/>
          <w:szCs w:val="32"/>
        </w:rPr>
        <w:t>或</w:t>
      </w:r>
      <w:r w:rsidRPr="006F4E9B">
        <w:rPr>
          <w:rFonts w:ascii="仿宋" w:eastAsia="仿宋" w:hAnsi="仿宋" w:cs="仿宋_GB2312"/>
          <w:kern w:val="0"/>
          <w:sz w:val="32"/>
          <w:szCs w:val="32"/>
        </w:rPr>
        <w:t>会议纪要）</w:t>
      </w:r>
      <w:r w:rsidRPr="006F4E9B">
        <w:rPr>
          <w:rFonts w:ascii="仿宋" w:eastAsia="仿宋" w:hAnsi="仿宋" w:cs="仿宋_GB2312" w:hint="eastAsia"/>
          <w:kern w:val="0"/>
          <w:sz w:val="32"/>
          <w:szCs w:val="32"/>
        </w:rPr>
        <w:t>；</w:t>
      </w:r>
    </w:p>
    <w:p w:rsidR="006F4E9B" w:rsidRPr="006F4E9B" w:rsidRDefault="006F4E9B" w:rsidP="006F4E9B">
      <w:pPr>
        <w:spacing w:line="600" w:lineRule="exact"/>
        <w:ind w:left="560"/>
        <w:rPr>
          <w:rFonts w:ascii="仿宋" w:eastAsia="仿宋" w:hAnsi="仿宋" w:cs="仿宋_GB2312"/>
          <w:kern w:val="0"/>
          <w:sz w:val="32"/>
          <w:szCs w:val="32"/>
        </w:rPr>
      </w:pPr>
      <w:r w:rsidRPr="006F4E9B">
        <w:rPr>
          <w:rFonts w:ascii="仿宋" w:eastAsia="仿宋" w:hAnsi="仿宋" w:cs="仿宋_GB2312" w:hint="eastAsia"/>
          <w:kern w:val="0"/>
          <w:sz w:val="32"/>
          <w:szCs w:val="32"/>
        </w:rPr>
        <w:t>2、工程类</w:t>
      </w:r>
      <w:r w:rsidRPr="006F4E9B">
        <w:rPr>
          <w:rFonts w:ascii="仿宋" w:eastAsia="仿宋" w:hAnsi="仿宋" w:cs="仿宋_GB2312"/>
          <w:kern w:val="0"/>
          <w:sz w:val="32"/>
          <w:szCs w:val="32"/>
        </w:rPr>
        <w:t>项目需</w:t>
      </w:r>
      <w:r w:rsidRPr="006F4E9B">
        <w:rPr>
          <w:rFonts w:ascii="仿宋" w:eastAsia="仿宋" w:hAnsi="仿宋" w:cs="仿宋_GB2312" w:hint="eastAsia"/>
          <w:kern w:val="0"/>
          <w:sz w:val="32"/>
          <w:szCs w:val="32"/>
        </w:rPr>
        <w:t>提供由</w:t>
      </w:r>
      <w:r w:rsidRPr="006F4E9B">
        <w:rPr>
          <w:rFonts w:ascii="仿宋" w:eastAsia="仿宋" w:hAnsi="仿宋" w:cs="仿宋_GB2312"/>
          <w:kern w:val="0"/>
          <w:sz w:val="32"/>
          <w:szCs w:val="32"/>
        </w:rPr>
        <w:t>专业机构</w:t>
      </w:r>
      <w:r w:rsidRPr="006F4E9B">
        <w:rPr>
          <w:rFonts w:ascii="仿宋" w:eastAsia="仿宋" w:hAnsi="仿宋" w:cs="仿宋_GB2312" w:hint="eastAsia"/>
          <w:kern w:val="0"/>
          <w:sz w:val="32"/>
          <w:szCs w:val="32"/>
        </w:rPr>
        <w:t>（或</w:t>
      </w:r>
      <w:r w:rsidRPr="006F4E9B">
        <w:rPr>
          <w:rFonts w:ascii="仿宋" w:eastAsia="仿宋" w:hAnsi="仿宋" w:cs="仿宋_GB2312"/>
          <w:kern w:val="0"/>
          <w:sz w:val="32"/>
          <w:szCs w:val="32"/>
        </w:rPr>
        <w:t>学校指定的部门</w:t>
      </w:r>
      <w:r w:rsidRPr="006F4E9B">
        <w:rPr>
          <w:rFonts w:ascii="仿宋" w:eastAsia="仿宋" w:hAnsi="仿宋" w:cs="仿宋_GB2312" w:hint="eastAsia"/>
          <w:kern w:val="0"/>
          <w:sz w:val="32"/>
          <w:szCs w:val="32"/>
        </w:rPr>
        <w:t>）</w:t>
      </w:r>
      <w:r w:rsidRPr="006F4E9B">
        <w:rPr>
          <w:rFonts w:ascii="仿宋" w:eastAsia="仿宋" w:hAnsi="仿宋" w:cs="仿宋_GB2312"/>
          <w:kern w:val="0"/>
          <w:sz w:val="32"/>
          <w:szCs w:val="32"/>
        </w:rPr>
        <w:t>出具的最高限价（</w:t>
      </w:r>
      <w:r w:rsidRPr="006F4E9B">
        <w:rPr>
          <w:rFonts w:ascii="仿宋" w:eastAsia="仿宋" w:hAnsi="仿宋" w:cs="仿宋_GB2312" w:hint="eastAsia"/>
          <w:kern w:val="0"/>
          <w:sz w:val="32"/>
          <w:szCs w:val="32"/>
        </w:rPr>
        <w:t>或</w:t>
      </w:r>
      <w:r w:rsidRPr="006F4E9B">
        <w:rPr>
          <w:rFonts w:ascii="仿宋" w:eastAsia="仿宋" w:hAnsi="仿宋" w:cs="仿宋_GB2312"/>
          <w:kern w:val="0"/>
          <w:sz w:val="32"/>
          <w:szCs w:val="32"/>
        </w:rPr>
        <w:t>标底）</w:t>
      </w:r>
      <w:r w:rsidRPr="006F4E9B">
        <w:rPr>
          <w:rFonts w:ascii="仿宋" w:eastAsia="仿宋" w:hAnsi="仿宋" w:cs="仿宋_GB2312" w:hint="eastAsia"/>
          <w:kern w:val="0"/>
          <w:sz w:val="32"/>
          <w:szCs w:val="32"/>
        </w:rPr>
        <w:t>；</w:t>
      </w:r>
    </w:p>
    <w:p w:rsidR="006F4E9B" w:rsidRPr="006F4E9B" w:rsidRDefault="006F4E9B" w:rsidP="006F4E9B">
      <w:pPr>
        <w:spacing w:line="600" w:lineRule="exact"/>
        <w:ind w:left="560"/>
        <w:rPr>
          <w:rFonts w:ascii="仿宋" w:eastAsia="仿宋" w:hAnsi="仿宋" w:cs="仿宋_GB2312"/>
          <w:kern w:val="0"/>
          <w:sz w:val="32"/>
          <w:szCs w:val="32"/>
        </w:rPr>
      </w:pPr>
      <w:r w:rsidRPr="006F4E9B">
        <w:rPr>
          <w:rFonts w:ascii="仿宋" w:eastAsia="仿宋" w:hAnsi="仿宋" w:cs="仿宋_GB2312" w:hint="eastAsia"/>
          <w:kern w:val="0"/>
          <w:sz w:val="32"/>
          <w:szCs w:val="32"/>
        </w:rPr>
        <w:t>3、招标公告</w:t>
      </w:r>
      <w:r w:rsidRPr="006F4E9B">
        <w:rPr>
          <w:rFonts w:ascii="仿宋" w:eastAsia="仿宋" w:hAnsi="仿宋" w:cs="仿宋_GB2312"/>
          <w:kern w:val="0"/>
          <w:sz w:val="32"/>
          <w:szCs w:val="32"/>
        </w:rPr>
        <w:t>（</w:t>
      </w:r>
      <w:r w:rsidRPr="006F4E9B">
        <w:rPr>
          <w:rFonts w:ascii="仿宋" w:eastAsia="仿宋" w:hAnsi="仿宋" w:cs="仿宋_GB2312" w:hint="eastAsia"/>
          <w:kern w:val="0"/>
          <w:sz w:val="32"/>
          <w:szCs w:val="32"/>
        </w:rPr>
        <w:t>见第九条</w:t>
      </w:r>
      <w:r w:rsidRPr="006F4E9B">
        <w:rPr>
          <w:rFonts w:ascii="仿宋" w:eastAsia="仿宋" w:hAnsi="仿宋" w:cs="仿宋_GB2312"/>
          <w:kern w:val="0"/>
          <w:sz w:val="32"/>
          <w:szCs w:val="32"/>
        </w:rPr>
        <w:t>“</w:t>
      </w:r>
      <w:r w:rsidRPr="006F4E9B">
        <w:rPr>
          <w:rFonts w:ascii="仿宋" w:eastAsia="仿宋" w:hAnsi="仿宋" w:cs="仿宋_GB2312" w:hint="eastAsia"/>
          <w:kern w:val="0"/>
          <w:sz w:val="32"/>
          <w:szCs w:val="32"/>
        </w:rPr>
        <w:t>招标公告</w:t>
      </w:r>
      <w:r w:rsidRPr="006F4E9B">
        <w:rPr>
          <w:rFonts w:ascii="仿宋" w:eastAsia="仿宋" w:hAnsi="仿宋" w:cs="仿宋_GB2312"/>
          <w:kern w:val="0"/>
          <w:sz w:val="32"/>
          <w:szCs w:val="32"/>
        </w:rPr>
        <w:t>主要内容”</w:t>
      </w:r>
      <w:r w:rsidRPr="006F4E9B">
        <w:rPr>
          <w:rFonts w:ascii="仿宋" w:eastAsia="仿宋" w:hAnsi="仿宋" w:cs="仿宋_GB2312" w:hint="eastAsia"/>
          <w:kern w:val="0"/>
          <w:sz w:val="32"/>
          <w:szCs w:val="32"/>
        </w:rPr>
        <w:t>，</w:t>
      </w:r>
      <w:r w:rsidRPr="006F4E9B">
        <w:rPr>
          <w:rFonts w:ascii="仿宋" w:eastAsia="仿宋" w:hAnsi="仿宋" w:cs="仿宋_GB2312"/>
          <w:kern w:val="0"/>
          <w:sz w:val="32"/>
          <w:szCs w:val="32"/>
        </w:rPr>
        <w:t>其中</w:t>
      </w:r>
      <w:r w:rsidRPr="006F4E9B">
        <w:rPr>
          <w:rFonts w:ascii="仿宋" w:eastAsia="仿宋" w:hAnsi="仿宋" w:cs="仿宋_GB2312" w:hint="eastAsia"/>
          <w:kern w:val="0"/>
          <w:sz w:val="32"/>
          <w:szCs w:val="32"/>
        </w:rPr>
        <w:t>1、5、6、7条内容</w:t>
      </w:r>
      <w:r w:rsidRPr="006F4E9B">
        <w:rPr>
          <w:rFonts w:ascii="仿宋" w:eastAsia="仿宋" w:hAnsi="仿宋" w:cs="仿宋_GB2312"/>
          <w:kern w:val="0"/>
          <w:sz w:val="32"/>
          <w:szCs w:val="32"/>
        </w:rPr>
        <w:t>由</w:t>
      </w:r>
      <w:r w:rsidRPr="006F4E9B">
        <w:rPr>
          <w:rFonts w:ascii="仿宋" w:eastAsia="仿宋" w:hAnsi="仿宋" w:cs="仿宋_GB2312" w:hint="eastAsia"/>
          <w:kern w:val="0"/>
          <w:sz w:val="32"/>
          <w:szCs w:val="32"/>
        </w:rPr>
        <w:t>招投标管理办公室或</w:t>
      </w:r>
      <w:r w:rsidRPr="006F4E9B">
        <w:rPr>
          <w:rFonts w:ascii="仿宋" w:eastAsia="仿宋" w:hAnsi="仿宋" w:cs="仿宋_GB2312"/>
          <w:kern w:val="0"/>
          <w:sz w:val="32"/>
          <w:szCs w:val="32"/>
        </w:rPr>
        <w:t>招投标代理机构填写）</w:t>
      </w:r>
      <w:r w:rsidRPr="006F4E9B">
        <w:rPr>
          <w:rFonts w:ascii="仿宋" w:eastAsia="仿宋" w:hAnsi="仿宋" w:cs="仿宋_GB2312" w:hint="eastAsia"/>
          <w:kern w:val="0"/>
          <w:sz w:val="32"/>
          <w:szCs w:val="32"/>
        </w:rPr>
        <w:t>；</w:t>
      </w:r>
    </w:p>
    <w:p w:rsidR="006F4E9B" w:rsidRPr="006F4E9B" w:rsidRDefault="006F4E9B" w:rsidP="006F4E9B">
      <w:pPr>
        <w:spacing w:line="600" w:lineRule="exact"/>
        <w:ind w:left="560"/>
        <w:rPr>
          <w:rFonts w:ascii="仿宋" w:eastAsia="仿宋" w:hAnsi="仿宋" w:cs="仿宋_GB2312"/>
          <w:kern w:val="0"/>
          <w:sz w:val="32"/>
          <w:szCs w:val="32"/>
        </w:rPr>
      </w:pPr>
      <w:r w:rsidRPr="006F4E9B">
        <w:rPr>
          <w:rFonts w:ascii="仿宋" w:eastAsia="仿宋" w:hAnsi="仿宋" w:cs="仿宋_GB2312" w:hint="eastAsia"/>
          <w:kern w:val="0"/>
          <w:sz w:val="32"/>
          <w:szCs w:val="32"/>
        </w:rPr>
        <w:t>4、</w:t>
      </w:r>
      <w:r w:rsidRPr="006F4E9B">
        <w:rPr>
          <w:rFonts w:ascii="仿宋" w:eastAsia="仿宋" w:hAnsi="仿宋" w:cs="仿宋_GB2312"/>
          <w:kern w:val="0"/>
          <w:sz w:val="32"/>
          <w:szCs w:val="32"/>
        </w:rPr>
        <w:t>招标文件（</w:t>
      </w:r>
      <w:r w:rsidRPr="006F4E9B">
        <w:rPr>
          <w:rFonts w:ascii="仿宋" w:eastAsia="仿宋" w:hAnsi="仿宋" w:cs="仿宋_GB2312" w:hint="eastAsia"/>
          <w:kern w:val="0"/>
          <w:sz w:val="32"/>
          <w:szCs w:val="32"/>
        </w:rPr>
        <w:t>见第十条</w:t>
      </w:r>
      <w:r w:rsidRPr="006F4E9B">
        <w:rPr>
          <w:rFonts w:ascii="仿宋" w:eastAsia="仿宋" w:hAnsi="仿宋" w:cs="仿宋_GB2312"/>
          <w:kern w:val="0"/>
          <w:sz w:val="32"/>
          <w:szCs w:val="32"/>
        </w:rPr>
        <w:t>“</w:t>
      </w:r>
      <w:r w:rsidRPr="006F4E9B">
        <w:rPr>
          <w:rFonts w:ascii="仿宋" w:eastAsia="仿宋" w:hAnsi="仿宋" w:cs="仿宋_GB2312" w:hint="eastAsia"/>
          <w:kern w:val="0"/>
          <w:sz w:val="32"/>
          <w:szCs w:val="32"/>
        </w:rPr>
        <w:t>招标文件应当</w:t>
      </w:r>
      <w:r w:rsidRPr="006F4E9B">
        <w:rPr>
          <w:rFonts w:ascii="仿宋" w:eastAsia="仿宋" w:hAnsi="仿宋" w:cs="仿宋_GB2312"/>
          <w:kern w:val="0"/>
          <w:sz w:val="32"/>
          <w:szCs w:val="32"/>
        </w:rPr>
        <w:t>载明内容”</w:t>
      </w:r>
      <w:r w:rsidRPr="006F4E9B">
        <w:rPr>
          <w:rFonts w:ascii="仿宋" w:eastAsia="仿宋" w:hAnsi="仿宋" w:cs="仿宋_GB2312" w:hint="eastAsia"/>
          <w:kern w:val="0"/>
          <w:sz w:val="32"/>
          <w:szCs w:val="32"/>
        </w:rPr>
        <w:t>，</w:t>
      </w:r>
      <w:r w:rsidRPr="006F4E9B">
        <w:rPr>
          <w:rFonts w:ascii="仿宋" w:eastAsia="仿宋" w:hAnsi="仿宋" w:cs="仿宋_GB2312"/>
          <w:kern w:val="0"/>
          <w:sz w:val="32"/>
          <w:szCs w:val="32"/>
        </w:rPr>
        <w:t>其中1</w:t>
      </w:r>
      <w:r w:rsidRPr="006F4E9B">
        <w:rPr>
          <w:rFonts w:ascii="仿宋" w:eastAsia="仿宋" w:hAnsi="仿宋" w:cs="仿宋_GB2312" w:hint="eastAsia"/>
          <w:kern w:val="0"/>
          <w:sz w:val="32"/>
          <w:szCs w:val="32"/>
        </w:rPr>
        <w:t>、8、9条内容</w:t>
      </w:r>
      <w:r w:rsidRPr="006F4E9B">
        <w:rPr>
          <w:rFonts w:ascii="仿宋" w:eastAsia="仿宋" w:hAnsi="仿宋" w:cs="仿宋_GB2312"/>
          <w:kern w:val="0"/>
          <w:sz w:val="32"/>
          <w:szCs w:val="32"/>
        </w:rPr>
        <w:t>由</w:t>
      </w:r>
      <w:r w:rsidRPr="006F4E9B">
        <w:rPr>
          <w:rFonts w:ascii="仿宋" w:eastAsia="仿宋" w:hAnsi="仿宋" w:cs="仿宋_GB2312" w:hint="eastAsia"/>
          <w:kern w:val="0"/>
          <w:sz w:val="32"/>
          <w:szCs w:val="32"/>
        </w:rPr>
        <w:t>招投标管理办公室或</w:t>
      </w:r>
      <w:r w:rsidRPr="006F4E9B">
        <w:rPr>
          <w:rFonts w:ascii="仿宋" w:eastAsia="仿宋" w:hAnsi="仿宋" w:cs="仿宋_GB2312"/>
          <w:kern w:val="0"/>
          <w:sz w:val="32"/>
          <w:szCs w:val="32"/>
        </w:rPr>
        <w:t>招投标代理机构填写）</w:t>
      </w:r>
      <w:r w:rsidRPr="006F4E9B">
        <w:rPr>
          <w:rFonts w:ascii="仿宋" w:eastAsia="仿宋" w:hAnsi="仿宋" w:cs="仿宋_GB2312" w:hint="eastAsia"/>
          <w:kern w:val="0"/>
          <w:sz w:val="32"/>
          <w:szCs w:val="32"/>
        </w:rPr>
        <w:t>。</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hint="eastAsia"/>
          <w:kern w:val="0"/>
          <w:sz w:val="32"/>
          <w:szCs w:val="32"/>
        </w:rPr>
        <w:t>第八条 招标</w:t>
      </w:r>
      <w:r w:rsidRPr="006F4E9B">
        <w:rPr>
          <w:rFonts w:ascii="仿宋" w:eastAsia="仿宋" w:hAnsi="仿宋" w:cs="仿宋_GB2312"/>
          <w:kern w:val="0"/>
          <w:sz w:val="32"/>
          <w:szCs w:val="32"/>
        </w:rPr>
        <w:t>方式</w:t>
      </w:r>
    </w:p>
    <w:p w:rsidR="006F4E9B" w:rsidRPr="006F4E9B" w:rsidRDefault="006F4E9B" w:rsidP="006F4E9B">
      <w:pPr>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kern w:val="0"/>
          <w:sz w:val="32"/>
          <w:szCs w:val="32"/>
        </w:rPr>
        <w:t>（一）</w:t>
      </w:r>
      <w:r w:rsidRPr="006F4E9B">
        <w:rPr>
          <w:rFonts w:ascii="仿宋" w:eastAsia="仿宋" w:hAnsi="仿宋" w:cs="仿宋_GB2312" w:hint="eastAsia"/>
          <w:bCs/>
          <w:kern w:val="0"/>
          <w:sz w:val="32"/>
          <w:szCs w:val="32"/>
        </w:rPr>
        <w:t>达到政府集中采购限额标准，</w:t>
      </w:r>
      <w:r w:rsidRPr="006F4E9B">
        <w:rPr>
          <w:rFonts w:ascii="仿宋" w:eastAsia="仿宋" w:hAnsi="仿宋" w:cs="仿宋_GB2312"/>
          <w:bCs/>
          <w:kern w:val="0"/>
          <w:sz w:val="32"/>
          <w:szCs w:val="32"/>
        </w:rPr>
        <w:t>或</w:t>
      </w:r>
      <w:r w:rsidRPr="006F4E9B">
        <w:rPr>
          <w:rFonts w:ascii="仿宋" w:eastAsia="仿宋" w:hAnsi="仿宋" w:cs="仿宋_GB2312" w:hint="eastAsia"/>
          <w:bCs/>
          <w:kern w:val="0"/>
          <w:sz w:val="32"/>
          <w:szCs w:val="32"/>
        </w:rPr>
        <w:t>达到政府规定的必须进入政府市场进行招投标的</w:t>
      </w:r>
      <w:r w:rsidRPr="006F4E9B">
        <w:rPr>
          <w:rFonts w:ascii="仿宋" w:eastAsia="仿宋" w:hAnsi="仿宋" w:cs="仿宋_GB2312"/>
          <w:bCs/>
          <w:kern w:val="0"/>
          <w:sz w:val="32"/>
          <w:szCs w:val="32"/>
        </w:rPr>
        <w:t>项目按照相关规定进行</w:t>
      </w:r>
      <w:r w:rsidRPr="006F4E9B">
        <w:rPr>
          <w:rFonts w:ascii="仿宋" w:eastAsia="仿宋" w:hAnsi="仿宋" w:cs="仿宋_GB2312" w:hint="eastAsia"/>
          <w:bCs/>
          <w:kern w:val="0"/>
          <w:sz w:val="32"/>
          <w:szCs w:val="32"/>
        </w:rPr>
        <w:t>政府集中采购或政府市场公开招投标。</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hint="eastAsia"/>
          <w:kern w:val="0"/>
          <w:sz w:val="32"/>
          <w:szCs w:val="32"/>
        </w:rPr>
        <w:t>（二）由学校自主招标采购</w:t>
      </w:r>
      <w:r w:rsidRPr="006F4E9B">
        <w:rPr>
          <w:rFonts w:ascii="仿宋" w:eastAsia="仿宋" w:hAnsi="仿宋" w:cs="仿宋_GB2312"/>
          <w:kern w:val="0"/>
          <w:sz w:val="32"/>
          <w:szCs w:val="32"/>
        </w:rPr>
        <w:t>的</w:t>
      </w:r>
      <w:r w:rsidRPr="006F4E9B">
        <w:rPr>
          <w:rFonts w:ascii="仿宋" w:eastAsia="仿宋" w:hAnsi="仿宋" w:cs="仿宋_GB2312" w:hint="eastAsia"/>
          <w:kern w:val="0"/>
          <w:sz w:val="32"/>
          <w:szCs w:val="32"/>
        </w:rPr>
        <w:t>项目严格</w:t>
      </w:r>
      <w:r w:rsidRPr="006F4E9B">
        <w:rPr>
          <w:rFonts w:ascii="仿宋" w:eastAsia="仿宋" w:hAnsi="仿宋" w:cs="仿宋_GB2312"/>
          <w:kern w:val="0"/>
          <w:sz w:val="32"/>
          <w:szCs w:val="32"/>
        </w:rPr>
        <w:t>按照批准的招标采购方式进行，</w:t>
      </w:r>
      <w:r w:rsidRPr="006F4E9B">
        <w:rPr>
          <w:rFonts w:ascii="仿宋" w:eastAsia="仿宋" w:hAnsi="仿宋" w:cs="仿宋_GB2312" w:hint="eastAsia"/>
          <w:kern w:val="0"/>
          <w:sz w:val="32"/>
          <w:szCs w:val="32"/>
        </w:rPr>
        <w:t>未</w:t>
      </w:r>
      <w:r w:rsidRPr="006F4E9B">
        <w:rPr>
          <w:rFonts w:ascii="仿宋" w:eastAsia="仿宋" w:hAnsi="仿宋" w:cs="仿宋_GB2312"/>
          <w:kern w:val="0"/>
          <w:sz w:val="32"/>
          <w:szCs w:val="32"/>
        </w:rPr>
        <w:t>明确招标采购方式</w:t>
      </w:r>
      <w:r w:rsidRPr="006F4E9B">
        <w:rPr>
          <w:rFonts w:ascii="仿宋" w:eastAsia="仿宋" w:hAnsi="仿宋" w:cs="仿宋_GB2312" w:hint="eastAsia"/>
          <w:kern w:val="0"/>
          <w:sz w:val="32"/>
          <w:szCs w:val="32"/>
        </w:rPr>
        <w:t>的一律</w:t>
      </w:r>
      <w:r w:rsidRPr="006F4E9B">
        <w:rPr>
          <w:rFonts w:ascii="仿宋" w:eastAsia="仿宋" w:hAnsi="仿宋" w:cs="仿宋_GB2312"/>
          <w:kern w:val="0"/>
          <w:sz w:val="32"/>
          <w:szCs w:val="32"/>
        </w:rPr>
        <w:t>实行</w:t>
      </w:r>
      <w:r w:rsidRPr="006F4E9B">
        <w:rPr>
          <w:rFonts w:ascii="仿宋" w:eastAsia="仿宋" w:hAnsi="仿宋" w:cs="仿宋_GB2312" w:hint="eastAsia"/>
          <w:kern w:val="0"/>
          <w:sz w:val="32"/>
          <w:szCs w:val="32"/>
        </w:rPr>
        <w:t>公开招标；</w:t>
      </w:r>
    </w:p>
    <w:p w:rsidR="006F4E9B" w:rsidRPr="006F4E9B" w:rsidRDefault="006F4E9B" w:rsidP="006F4E9B">
      <w:pPr>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hint="eastAsia"/>
          <w:kern w:val="0"/>
          <w:sz w:val="32"/>
          <w:szCs w:val="32"/>
        </w:rPr>
        <w:t>（三）公开招标流标两次的，</w:t>
      </w:r>
      <w:r w:rsidRPr="006F4E9B">
        <w:rPr>
          <w:rFonts w:ascii="仿宋" w:eastAsia="仿宋" w:hAnsi="仿宋" w:cs="仿宋_GB2312"/>
          <w:kern w:val="0"/>
          <w:sz w:val="32"/>
          <w:szCs w:val="32"/>
        </w:rPr>
        <w:t>立项部门</w:t>
      </w:r>
      <w:r w:rsidRPr="006F4E9B">
        <w:rPr>
          <w:rFonts w:ascii="仿宋" w:eastAsia="仿宋" w:hAnsi="仿宋" w:cs="仿宋_GB2312" w:hint="eastAsia"/>
          <w:kern w:val="0"/>
          <w:sz w:val="32"/>
          <w:szCs w:val="32"/>
        </w:rPr>
        <w:t>可以</w:t>
      </w:r>
      <w:r w:rsidRPr="006F4E9B">
        <w:rPr>
          <w:rFonts w:ascii="仿宋" w:eastAsia="仿宋" w:hAnsi="仿宋" w:cs="仿宋_GB2312"/>
          <w:kern w:val="0"/>
          <w:sz w:val="32"/>
          <w:szCs w:val="32"/>
        </w:rPr>
        <w:t>书面申请要求</w:t>
      </w:r>
      <w:r w:rsidRPr="006F4E9B">
        <w:rPr>
          <w:rFonts w:ascii="仿宋" w:eastAsia="仿宋" w:hAnsi="仿宋" w:cs="仿宋_GB2312" w:hint="eastAsia"/>
          <w:kern w:val="0"/>
          <w:sz w:val="32"/>
          <w:szCs w:val="32"/>
        </w:rPr>
        <w:t>采用非</w:t>
      </w:r>
      <w:r w:rsidRPr="006F4E9B">
        <w:rPr>
          <w:rFonts w:ascii="仿宋" w:eastAsia="仿宋" w:hAnsi="仿宋" w:cs="仿宋_GB2312"/>
          <w:kern w:val="0"/>
          <w:sz w:val="32"/>
          <w:szCs w:val="32"/>
        </w:rPr>
        <w:t>公开招标</w:t>
      </w:r>
      <w:r w:rsidRPr="006F4E9B">
        <w:rPr>
          <w:rFonts w:ascii="仿宋" w:eastAsia="仿宋" w:hAnsi="仿宋" w:cs="仿宋_GB2312" w:hint="eastAsia"/>
          <w:kern w:val="0"/>
          <w:sz w:val="32"/>
          <w:szCs w:val="32"/>
        </w:rPr>
        <w:t>（邀请招标或竞争性谈判或集体询价或单一来源谈</w:t>
      </w:r>
      <w:r w:rsidRPr="006F4E9B">
        <w:rPr>
          <w:rFonts w:ascii="仿宋" w:eastAsia="仿宋" w:hAnsi="仿宋" w:cs="仿宋_GB2312" w:hint="eastAsia"/>
          <w:kern w:val="0"/>
          <w:sz w:val="32"/>
          <w:szCs w:val="32"/>
        </w:rPr>
        <w:lastRenderedPageBreak/>
        <w:t>价）方式进行</w:t>
      </w:r>
      <w:r w:rsidRPr="006F4E9B">
        <w:rPr>
          <w:rFonts w:ascii="仿宋" w:eastAsia="仿宋" w:hAnsi="仿宋" w:cs="仿宋_GB2312"/>
          <w:kern w:val="0"/>
          <w:sz w:val="32"/>
          <w:szCs w:val="32"/>
        </w:rPr>
        <w:t>，</w:t>
      </w:r>
      <w:r w:rsidRPr="006F4E9B">
        <w:rPr>
          <w:rFonts w:ascii="仿宋" w:eastAsia="仿宋" w:hAnsi="仿宋" w:cs="仿宋_GB2312" w:hint="eastAsia"/>
          <w:kern w:val="0"/>
          <w:sz w:val="32"/>
          <w:szCs w:val="32"/>
        </w:rPr>
        <w:t>立项</w:t>
      </w:r>
      <w:r w:rsidRPr="006F4E9B">
        <w:rPr>
          <w:rFonts w:ascii="仿宋" w:eastAsia="仿宋" w:hAnsi="仿宋" w:cs="仿宋_GB2312"/>
          <w:kern w:val="0"/>
          <w:sz w:val="32"/>
          <w:szCs w:val="32"/>
        </w:rPr>
        <w:t>部门</w:t>
      </w:r>
      <w:r w:rsidRPr="006F4E9B">
        <w:rPr>
          <w:rFonts w:ascii="仿宋" w:eastAsia="仿宋" w:hAnsi="仿宋" w:cs="仿宋_GB2312" w:hint="eastAsia"/>
          <w:kern w:val="0"/>
          <w:sz w:val="32"/>
          <w:szCs w:val="32"/>
        </w:rPr>
        <w:t>分管</w:t>
      </w:r>
      <w:r w:rsidRPr="006F4E9B">
        <w:rPr>
          <w:rFonts w:ascii="仿宋" w:eastAsia="仿宋" w:hAnsi="仿宋" w:cs="仿宋_GB2312"/>
          <w:kern w:val="0"/>
          <w:sz w:val="32"/>
          <w:szCs w:val="32"/>
        </w:rPr>
        <w:t>领导</w:t>
      </w:r>
      <w:r w:rsidRPr="006F4E9B">
        <w:rPr>
          <w:rFonts w:ascii="仿宋" w:eastAsia="仿宋" w:hAnsi="仿宋" w:cs="仿宋_GB2312" w:hint="eastAsia"/>
          <w:kern w:val="0"/>
          <w:sz w:val="32"/>
          <w:szCs w:val="32"/>
        </w:rPr>
        <w:t>同意，招投标管理办公室签署</w:t>
      </w:r>
      <w:proofErr w:type="gramStart"/>
      <w:r w:rsidRPr="006F4E9B">
        <w:rPr>
          <w:rFonts w:ascii="仿宋" w:eastAsia="仿宋" w:hAnsi="仿宋" w:cs="仿宋_GB2312"/>
          <w:kern w:val="0"/>
          <w:sz w:val="32"/>
          <w:szCs w:val="32"/>
        </w:rPr>
        <w:t>意见</w:t>
      </w:r>
      <w:r w:rsidRPr="006F4E9B">
        <w:rPr>
          <w:rFonts w:ascii="仿宋" w:eastAsia="仿宋" w:hAnsi="仿宋" w:cs="仿宋_GB2312" w:hint="eastAsia"/>
          <w:kern w:val="0"/>
          <w:sz w:val="32"/>
          <w:szCs w:val="32"/>
        </w:rPr>
        <w:t>报招投标</w:t>
      </w:r>
      <w:proofErr w:type="gramEnd"/>
      <w:r w:rsidRPr="006F4E9B">
        <w:rPr>
          <w:rFonts w:ascii="仿宋" w:eastAsia="仿宋" w:hAnsi="仿宋" w:cs="仿宋_GB2312" w:hint="eastAsia"/>
          <w:kern w:val="0"/>
          <w:sz w:val="32"/>
          <w:szCs w:val="32"/>
        </w:rPr>
        <w:t>工作领导小组组长审批。</w:t>
      </w:r>
    </w:p>
    <w:p w:rsidR="006F4E9B" w:rsidRPr="006F4E9B" w:rsidRDefault="006F4E9B" w:rsidP="006F4E9B">
      <w:pPr>
        <w:widowControl/>
        <w:spacing w:line="600" w:lineRule="exact"/>
        <w:ind w:firstLineChars="200" w:firstLine="640"/>
        <w:rPr>
          <w:rFonts w:ascii="仿宋" w:eastAsia="仿宋" w:hAnsi="仿宋" w:cs="仿宋_GB2312"/>
          <w:kern w:val="0"/>
          <w:sz w:val="32"/>
          <w:szCs w:val="32"/>
        </w:rPr>
      </w:pPr>
      <w:r w:rsidRPr="006F4E9B">
        <w:rPr>
          <w:rFonts w:ascii="仿宋" w:eastAsia="仿宋" w:hAnsi="仿宋" w:cs="仿宋_GB2312" w:hint="eastAsia"/>
          <w:kern w:val="0"/>
          <w:sz w:val="32"/>
          <w:szCs w:val="32"/>
        </w:rPr>
        <w:t>第九条 招标公告</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kern w:val="0"/>
          <w:sz w:val="32"/>
          <w:szCs w:val="32"/>
        </w:rPr>
        <w:t>（一）招标公告由立项</w:t>
      </w:r>
      <w:r w:rsidRPr="006F4E9B">
        <w:rPr>
          <w:rFonts w:ascii="仿宋" w:eastAsia="仿宋" w:hAnsi="仿宋" w:cs="仿宋_GB2312"/>
          <w:kern w:val="0"/>
          <w:sz w:val="32"/>
          <w:szCs w:val="32"/>
        </w:rPr>
        <w:t>部门</w:t>
      </w:r>
      <w:r w:rsidRPr="006F4E9B">
        <w:rPr>
          <w:rFonts w:ascii="仿宋" w:eastAsia="仿宋" w:hAnsi="仿宋" w:cs="仿宋_GB2312" w:hint="eastAsia"/>
          <w:kern w:val="0"/>
          <w:sz w:val="32"/>
          <w:szCs w:val="32"/>
        </w:rPr>
        <w:t>拟定，招投标管理办公室或</w:t>
      </w:r>
      <w:r w:rsidRPr="006F4E9B">
        <w:rPr>
          <w:rFonts w:ascii="仿宋" w:eastAsia="仿宋" w:hAnsi="仿宋" w:cs="仿宋_GB2312"/>
          <w:kern w:val="0"/>
          <w:sz w:val="32"/>
          <w:szCs w:val="32"/>
        </w:rPr>
        <w:t>招投标代理机构审核</w:t>
      </w:r>
      <w:r w:rsidRPr="006F4E9B">
        <w:rPr>
          <w:rFonts w:ascii="仿宋" w:eastAsia="仿宋" w:hAnsi="仿宋" w:cs="仿宋_GB2312" w:hint="eastAsia"/>
          <w:kern w:val="0"/>
          <w:sz w:val="32"/>
          <w:szCs w:val="32"/>
        </w:rPr>
        <w:t>签发，发布媒体：学</w:t>
      </w:r>
      <w:proofErr w:type="gramStart"/>
      <w:r w:rsidRPr="006F4E9B">
        <w:rPr>
          <w:rFonts w:ascii="仿宋" w:eastAsia="仿宋" w:hAnsi="仿宋" w:cs="仿宋_GB2312" w:hint="eastAsia"/>
          <w:kern w:val="0"/>
          <w:sz w:val="32"/>
          <w:szCs w:val="32"/>
        </w:rPr>
        <w:t>校</w:t>
      </w:r>
      <w:r w:rsidRPr="006F4E9B">
        <w:rPr>
          <w:rFonts w:ascii="仿宋" w:eastAsia="仿宋" w:hAnsi="仿宋" w:cs="仿宋_GB2312"/>
          <w:kern w:val="0"/>
          <w:sz w:val="32"/>
          <w:szCs w:val="32"/>
        </w:rPr>
        <w:t>官网</w:t>
      </w:r>
      <w:proofErr w:type="gramEnd"/>
      <w:r w:rsidRPr="006F4E9B">
        <w:rPr>
          <w:rFonts w:ascii="仿宋" w:eastAsia="仿宋" w:hAnsi="仿宋" w:cs="仿宋_GB2312" w:hint="eastAsia"/>
          <w:kern w:val="0"/>
          <w:sz w:val="32"/>
          <w:szCs w:val="32"/>
        </w:rPr>
        <w:t>等，公告时间：不少于5个工作日</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（二）</w:t>
      </w:r>
      <w:r w:rsidRPr="006F4E9B">
        <w:rPr>
          <w:rFonts w:ascii="仿宋" w:eastAsia="仿宋" w:hAnsi="仿宋" w:cs="仿宋_GB2312"/>
          <w:bCs/>
          <w:kern w:val="0"/>
          <w:sz w:val="32"/>
          <w:szCs w:val="32"/>
        </w:rPr>
        <w:t>招标公告主要内容</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1、招标</w:t>
      </w:r>
      <w:r w:rsidRPr="006F4E9B">
        <w:rPr>
          <w:rFonts w:ascii="仿宋" w:eastAsia="仿宋" w:hAnsi="仿宋" w:cs="仿宋_GB2312"/>
          <w:bCs/>
          <w:kern w:val="0"/>
          <w:sz w:val="32"/>
          <w:szCs w:val="32"/>
        </w:rPr>
        <w:t>人名称、地址和联系方法；</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bCs/>
          <w:kern w:val="0"/>
          <w:sz w:val="32"/>
          <w:szCs w:val="32"/>
        </w:rPr>
        <w:t>2</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项目名称、预算金额</w:t>
      </w:r>
      <w:r w:rsidRPr="006F4E9B">
        <w:rPr>
          <w:rFonts w:ascii="仿宋" w:eastAsia="仿宋" w:hAnsi="仿宋" w:cs="仿宋_GB2312" w:hint="eastAsia"/>
          <w:bCs/>
          <w:kern w:val="0"/>
          <w:sz w:val="32"/>
          <w:szCs w:val="32"/>
        </w:rPr>
        <w:t>或</w:t>
      </w:r>
      <w:r w:rsidRPr="006F4E9B">
        <w:rPr>
          <w:rFonts w:ascii="仿宋" w:eastAsia="仿宋" w:hAnsi="仿宋" w:cs="仿宋_GB2312"/>
          <w:bCs/>
          <w:kern w:val="0"/>
          <w:sz w:val="32"/>
          <w:szCs w:val="32"/>
        </w:rPr>
        <w:t>设定</w:t>
      </w:r>
      <w:r w:rsidRPr="006F4E9B">
        <w:rPr>
          <w:rFonts w:ascii="仿宋" w:eastAsia="仿宋" w:hAnsi="仿宋" w:cs="仿宋_GB2312" w:hint="eastAsia"/>
          <w:bCs/>
          <w:kern w:val="0"/>
          <w:sz w:val="32"/>
          <w:szCs w:val="32"/>
        </w:rPr>
        <w:t>的</w:t>
      </w:r>
      <w:r w:rsidRPr="006F4E9B">
        <w:rPr>
          <w:rFonts w:ascii="仿宋" w:eastAsia="仿宋" w:hAnsi="仿宋" w:cs="仿宋_GB2312"/>
          <w:bCs/>
          <w:kern w:val="0"/>
          <w:sz w:val="32"/>
          <w:szCs w:val="32"/>
        </w:rPr>
        <w:t>最高限价的；</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bCs/>
          <w:kern w:val="0"/>
          <w:sz w:val="32"/>
          <w:szCs w:val="32"/>
        </w:rPr>
        <w:t>3</w:t>
      </w:r>
      <w:r w:rsidRPr="006F4E9B">
        <w:rPr>
          <w:rFonts w:ascii="仿宋" w:eastAsia="仿宋" w:hAnsi="仿宋" w:cs="仿宋_GB2312" w:hint="eastAsia"/>
          <w:bCs/>
          <w:kern w:val="0"/>
          <w:sz w:val="32"/>
          <w:szCs w:val="32"/>
        </w:rPr>
        <w:t>、招标人</w:t>
      </w:r>
      <w:r w:rsidRPr="006F4E9B">
        <w:rPr>
          <w:rFonts w:ascii="仿宋" w:eastAsia="仿宋" w:hAnsi="仿宋" w:cs="仿宋_GB2312"/>
          <w:bCs/>
          <w:kern w:val="0"/>
          <w:sz w:val="32"/>
          <w:szCs w:val="32"/>
        </w:rPr>
        <w:t>的</w:t>
      </w:r>
      <w:r w:rsidRPr="006F4E9B">
        <w:rPr>
          <w:rFonts w:ascii="仿宋" w:eastAsia="仿宋" w:hAnsi="仿宋" w:cs="仿宋_GB2312" w:hint="eastAsia"/>
          <w:bCs/>
          <w:kern w:val="0"/>
          <w:sz w:val="32"/>
          <w:szCs w:val="32"/>
        </w:rPr>
        <w:t>采购</w:t>
      </w:r>
      <w:r w:rsidRPr="006F4E9B">
        <w:rPr>
          <w:rFonts w:ascii="仿宋" w:eastAsia="仿宋" w:hAnsi="仿宋" w:cs="仿宋_GB2312"/>
          <w:bCs/>
          <w:kern w:val="0"/>
          <w:sz w:val="32"/>
          <w:szCs w:val="32"/>
        </w:rPr>
        <w:t>需求</w:t>
      </w:r>
      <w:r w:rsidRPr="006F4E9B">
        <w:rPr>
          <w:rFonts w:ascii="仿宋" w:eastAsia="仿宋" w:hAnsi="仿宋" w:cs="仿宋_GB2312" w:hint="eastAsia"/>
          <w:bCs/>
          <w:kern w:val="0"/>
          <w:sz w:val="32"/>
          <w:szCs w:val="32"/>
        </w:rPr>
        <w:t>或</w:t>
      </w:r>
      <w:r w:rsidRPr="006F4E9B">
        <w:rPr>
          <w:rFonts w:ascii="仿宋" w:eastAsia="仿宋" w:hAnsi="仿宋" w:cs="仿宋_GB2312"/>
          <w:bCs/>
          <w:kern w:val="0"/>
          <w:sz w:val="32"/>
          <w:szCs w:val="32"/>
        </w:rPr>
        <w:t>工程</w:t>
      </w:r>
      <w:r w:rsidRPr="006F4E9B">
        <w:rPr>
          <w:rFonts w:ascii="仿宋" w:eastAsia="仿宋" w:hAnsi="仿宋" w:cs="仿宋_GB2312" w:hint="eastAsia"/>
          <w:bCs/>
          <w:kern w:val="0"/>
          <w:sz w:val="32"/>
          <w:szCs w:val="32"/>
        </w:rPr>
        <w:t>概述</w:t>
      </w:r>
      <w:r w:rsidRPr="006F4E9B">
        <w:rPr>
          <w:rFonts w:ascii="仿宋" w:eastAsia="仿宋" w:hAnsi="仿宋" w:cs="仿宋_GB2312"/>
          <w:bCs/>
          <w:kern w:val="0"/>
          <w:sz w:val="32"/>
          <w:szCs w:val="32"/>
        </w:rPr>
        <w:t>与要求；</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bCs/>
          <w:kern w:val="0"/>
          <w:sz w:val="32"/>
          <w:szCs w:val="32"/>
        </w:rPr>
        <w:t>4</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投标人的资格要求</w:t>
      </w:r>
      <w:r w:rsidRPr="006F4E9B">
        <w:rPr>
          <w:rFonts w:ascii="仿宋" w:eastAsia="仿宋" w:hAnsi="仿宋" w:cs="仿宋_GB2312" w:hint="eastAsia"/>
          <w:bCs/>
          <w:kern w:val="0"/>
          <w:sz w:val="32"/>
          <w:szCs w:val="32"/>
        </w:rPr>
        <w:t>（根据</w:t>
      </w:r>
      <w:r w:rsidRPr="006F4E9B">
        <w:rPr>
          <w:rFonts w:ascii="仿宋" w:eastAsia="仿宋" w:hAnsi="仿宋" w:cs="仿宋_GB2312"/>
          <w:bCs/>
          <w:kern w:val="0"/>
          <w:sz w:val="32"/>
          <w:szCs w:val="32"/>
        </w:rPr>
        <w:t>项目实际</w:t>
      </w:r>
      <w:r w:rsidRPr="006F4E9B">
        <w:rPr>
          <w:rFonts w:ascii="仿宋" w:eastAsia="仿宋" w:hAnsi="仿宋" w:cs="仿宋_GB2312" w:hint="eastAsia"/>
          <w:bCs/>
          <w:kern w:val="0"/>
          <w:sz w:val="32"/>
          <w:szCs w:val="32"/>
        </w:rPr>
        <w:t>需要</w:t>
      </w:r>
      <w:r w:rsidRPr="006F4E9B">
        <w:rPr>
          <w:rFonts w:ascii="仿宋" w:eastAsia="仿宋" w:hAnsi="仿宋" w:cs="仿宋_GB2312"/>
          <w:bCs/>
          <w:kern w:val="0"/>
          <w:sz w:val="32"/>
          <w:szCs w:val="32"/>
        </w:rPr>
        <w:t>设置资格要求，</w:t>
      </w:r>
      <w:r w:rsidRPr="006F4E9B">
        <w:rPr>
          <w:rFonts w:ascii="仿宋" w:eastAsia="仿宋" w:hAnsi="仿宋" w:cs="仿宋_GB2312" w:hint="eastAsia"/>
          <w:bCs/>
          <w:kern w:val="0"/>
          <w:sz w:val="32"/>
          <w:szCs w:val="32"/>
        </w:rPr>
        <w:t>不得设置不合理的限制条件）</w:t>
      </w:r>
      <w:r w:rsidRPr="006F4E9B">
        <w:rPr>
          <w:rFonts w:ascii="仿宋" w:eastAsia="仿宋" w:hAnsi="仿宋" w:cs="仿宋_GB2312"/>
          <w:bCs/>
          <w:kern w:val="0"/>
          <w:sz w:val="32"/>
          <w:szCs w:val="32"/>
        </w:rPr>
        <w:t>；</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bCs/>
          <w:kern w:val="0"/>
          <w:sz w:val="32"/>
          <w:szCs w:val="32"/>
        </w:rPr>
        <w:t>5</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获取招标文件的时间期限、地点、方式及招标文件售价；</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bCs/>
          <w:kern w:val="0"/>
          <w:sz w:val="32"/>
          <w:szCs w:val="32"/>
        </w:rPr>
        <w:t>6</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公告期限；</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bCs/>
          <w:kern w:val="0"/>
          <w:sz w:val="32"/>
          <w:szCs w:val="32"/>
        </w:rPr>
        <w:t>7</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投标截止时间、开标时间及地点；</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bCs/>
          <w:kern w:val="0"/>
          <w:sz w:val="32"/>
          <w:szCs w:val="32"/>
        </w:rPr>
        <w:t>8</w:t>
      </w:r>
      <w:r w:rsidRPr="006F4E9B">
        <w:rPr>
          <w:rFonts w:ascii="仿宋" w:eastAsia="仿宋" w:hAnsi="仿宋" w:cs="仿宋_GB2312" w:hint="eastAsia"/>
          <w:bCs/>
          <w:kern w:val="0"/>
          <w:sz w:val="32"/>
          <w:szCs w:val="32"/>
        </w:rPr>
        <w:t>、招标</w:t>
      </w:r>
      <w:r w:rsidRPr="006F4E9B">
        <w:rPr>
          <w:rFonts w:ascii="仿宋" w:eastAsia="仿宋" w:hAnsi="仿宋" w:cs="仿宋_GB2312"/>
          <w:bCs/>
          <w:kern w:val="0"/>
          <w:sz w:val="32"/>
          <w:szCs w:val="32"/>
        </w:rPr>
        <w:t>项目联系人姓名和电话。</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其中第</w:t>
      </w:r>
      <w:r w:rsidRPr="006F4E9B">
        <w:rPr>
          <w:rFonts w:ascii="仿宋" w:eastAsia="仿宋" w:hAnsi="仿宋" w:cs="仿宋_GB2312" w:hint="eastAsia"/>
          <w:kern w:val="0"/>
          <w:sz w:val="32"/>
          <w:szCs w:val="32"/>
        </w:rPr>
        <w:t>1、5、6、7条内容</w:t>
      </w:r>
      <w:r w:rsidRPr="006F4E9B">
        <w:rPr>
          <w:rFonts w:ascii="仿宋" w:eastAsia="仿宋" w:hAnsi="仿宋" w:cs="仿宋_GB2312"/>
          <w:kern w:val="0"/>
          <w:sz w:val="32"/>
          <w:szCs w:val="32"/>
        </w:rPr>
        <w:t>由</w:t>
      </w:r>
      <w:r w:rsidRPr="006F4E9B">
        <w:rPr>
          <w:rFonts w:ascii="仿宋" w:eastAsia="仿宋" w:hAnsi="仿宋" w:cs="仿宋_GB2312" w:hint="eastAsia"/>
          <w:kern w:val="0"/>
          <w:sz w:val="32"/>
          <w:szCs w:val="32"/>
        </w:rPr>
        <w:t>招投标管理办公室或</w:t>
      </w:r>
      <w:r w:rsidRPr="006F4E9B">
        <w:rPr>
          <w:rFonts w:ascii="仿宋" w:eastAsia="仿宋" w:hAnsi="仿宋" w:cs="仿宋_GB2312"/>
          <w:kern w:val="0"/>
          <w:sz w:val="32"/>
          <w:szCs w:val="32"/>
        </w:rPr>
        <w:t>招投标代理机构填写</w:t>
      </w:r>
      <w:r w:rsidRPr="006F4E9B">
        <w:rPr>
          <w:rFonts w:ascii="仿宋" w:eastAsia="仿宋" w:hAnsi="仿宋" w:cs="仿宋_GB2312" w:hint="eastAsia"/>
          <w:kern w:val="0"/>
          <w:sz w:val="32"/>
          <w:szCs w:val="32"/>
        </w:rPr>
        <w:t>。</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（三）投标报名、投标人资质审查。</w:t>
      </w:r>
      <w:r w:rsidRPr="006F4E9B">
        <w:rPr>
          <w:rFonts w:ascii="仿宋" w:eastAsia="仿宋" w:hAnsi="仿宋" w:cs="仿宋_GB2312" w:hint="eastAsia"/>
          <w:kern w:val="0"/>
          <w:sz w:val="32"/>
          <w:szCs w:val="32"/>
        </w:rPr>
        <w:t>招投标管理办公室或</w:t>
      </w:r>
      <w:r w:rsidRPr="006F4E9B">
        <w:rPr>
          <w:rFonts w:ascii="仿宋" w:eastAsia="仿宋" w:hAnsi="仿宋" w:cs="仿宋_GB2312"/>
          <w:kern w:val="0"/>
          <w:sz w:val="32"/>
          <w:szCs w:val="32"/>
        </w:rPr>
        <w:t>招投标代理机构</w:t>
      </w:r>
      <w:r w:rsidRPr="006F4E9B">
        <w:rPr>
          <w:rFonts w:ascii="仿宋" w:eastAsia="仿宋" w:hAnsi="仿宋" w:cs="仿宋_GB2312" w:hint="eastAsia"/>
          <w:bCs/>
          <w:kern w:val="0"/>
          <w:sz w:val="32"/>
          <w:szCs w:val="32"/>
        </w:rPr>
        <w:t>负责</w:t>
      </w:r>
      <w:r w:rsidRPr="006F4E9B">
        <w:rPr>
          <w:rFonts w:ascii="仿宋" w:eastAsia="仿宋" w:hAnsi="仿宋" w:cs="仿宋_GB2312"/>
          <w:bCs/>
          <w:kern w:val="0"/>
          <w:sz w:val="32"/>
          <w:szCs w:val="32"/>
        </w:rPr>
        <w:t>接受投标报名</w:t>
      </w:r>
      <w:r w:rsidRPr="006F4E9B">
        <w:rPr>
          <w:rFonts w:ascii="仿宋" w:eastAsia="仿宋" w:hAnsi="仿宋" w:cs="仿宋_GB2312" w:hint="eastAsia"/>
          <w:bCs/>
          <w:kern w:val="0"/>
          <w:sz w:val="32"/>
          <w:szCs w:val="32"/>
        </w:rPr>
        <w:t>并对投标申请人进行资格预审，也可采用资格后审。资格审查活动应当遵循公平、公正原则，必要</w:t>
      </w:r>
      <w:proofErr w:type="gramStart"/>
      <w:r w:rsidRPr="006F4E9B">
        <w:rPr>
          <w:rFonts w:ascii="仿宋" w:eastAsia="仿宋" w:hAnsi="仿宋" w:cs="仿宋_GB2312" w:hint="eastAsia"/>
          <w:bCs/>
          <w:kern w:val="0"/>
          <w:sz w:val="32"/>
          <w:szCs w:val="32"/>
        </w:rPr>
        <w:t>时经招投标</w:t>
      </w:r>
      <w:proofErr w:type="gramEnd"/>
      <w:r w:rsidRPr="006F4E9B">
        <w:rPr>
          <w:rFonts w:ascii="仿宋" w:eastAsia="仿宋" w:hAnsi="仿宋" w:cs="仿宋_GB2312" w:hint="eastAsia"/>
          <w:bCs/>
          <w:kern w:val="0"/>
          <w:sz w:val="32"/>
          <w:szCs w:val="32"/>
        </w:rPr>
        <w:t>管理办公室同意，对投标单位进行实地考察。对投</w:t>
      </w:r>
      <w:r w:rsidRPr="006F4E9B">
        <w:rPr>
          <w:rFonts w:ascii="仿宋" w:eastAsia="仿宋" w:hAnsi="仿宋" w:cs="仿宋_GB2312" w:hint="eastAsia"/>
          <w:bCs/>
          <w:kern w:val="0"/>
          <w:sz w:val="32"/>
          <w:szCs w:val="32"/>
        </w:rPr>
        <w:lastRenderedPageBreak/>
        <w:t>标人的实地考察结果以书面形式报学校招投标管理办公室备案，作为评标内容之一。</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第十条 招标文件（招标标书）</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（一）招标文件由</w:t>
      </w:r>
      <w:r w:rsidRPr="006F4E9B">
        <w:rPr>
          <w:rFonts w:ascii="仿宋" w:eastAsia="仿宋" w:hAnsi="仿宋" w:cs="仿宋_GB2312"/>
          <w:bCs/>
          <w:kern w:val="0"/>
          <w:sz w:val="32"/>
          <w:szCs w:val="32"/>
        </w:rPr>
        <w:t>立项部门拟定，</w:t>
      </w:r>
      <w:r w:rsidRPr="006F4E9B">
        <w:rPr>
          <w:rFonts w:ascii="仿宋" w:eastAsia="仿宋" w:hAnsi="仿宋" w:cs="仿宋_GB2312" w:hint="eastAsia"/>
          <w:bCs/>
          <w:kern w:val="0"/>
          <w:sz w:val="32"/>
          <w:szCs w:val="32"/>
        </w:rPr>
        <w:t>招投标工作小组审核签发。</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（二）</w:t>
      </w:r>
      <w:r w:rsidRPr="006F4E9B">
        <w:rPr>
          <w:rFonts w:ascii="仿宋" w:eastAsia="仿宋" w:hAnsi="仿宋" w:cs="仿宋_GB2312"/>
          <w:bCs/>
          <w:kern w:val="0"/>
          <w:sz w:val="32"/>
          <w:szCs w:val="32"/>
        </w:rPr>
        <w:t>招标文件应</w:t>
      </w:r>
      <w:r w:rsidRPr="006F4E9B">
        <w:rPr>
          <w:rFonts w:ascii="仿宋" w:eastAsia="仿宋" w:hAnsi="仿宋" w:cs="仿宋_GB2312" w:hint="eastAsia"/>
          <w:bCs/>
          <w:kern w:val="0"/>
          <w:sz w:val="32"/>
          <w:szCs w:val="32"/>
        </w:rPr>
        <w:t>当清晰、明确、</w:t>
      </w:r>
      <w:r w:rsidRPr="006F4E9B">
        <w:rPr>
          <w:rFonts w:ascii="仿宋" w:eastAsia="仿宋" w:hAnsi="仿宋" w:cs="仿宋_GB2312"/>
          <w:bCs/>
          <w:kern w:val="0"/>
          <w:sz w:val="32"/>
          <w:szCs w:val="32"/>
        </w:rPr>
        <w:t>精准</w:t>
      </w:r>
      <w:r w:rsidRPr="006F4E9B">
        <w:rPr>
          <w:rFonts w:ascii="仿宋" w:eastAsia="仿宋" w:hAnsi="仿宋" w:cs="仿宋_GB2312" w:hint="eastAsia"/>
          <w:bCs/>
          <w:kern w:val="0"/>
          <w:sz w:val="32"/>
          <w:szCs w:val="32"/>
        </w:rPr>
        <w:t>地载明以下内容：</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1、</w:t>
      </w:r>
      <w:r w:rsidRPr="006F4E9B">
        <w:rPr>
          <w:rFonts w:ascii="仿宋" w:eastAsia="仿宋" w:hAnsi="仿宋" w:cs="仿宋_GB2312"/>
          <w:bCs/>
          <w:kern w:val="0"/>
          <w:sz w:val="32"/>
          <w:szCs w:val="32"/>
        </w:rPr>
        <w:t>投标人须知（包括</w:t>
      </w:r>
      <w:r w:rsidRPr="006F4E9B">
        <w:rPr>
          <w:rFonts w:ascii="仿宋" w:eastAsia="仿宋" w:hAnsi="仿宋" w:cs="仿宋_GB2312" w:hint="eastAsia"/>
          <w:bCs/>
          <w:kern w:val="0"/>
          <w:sz w:val="32"/>
          <w:szCs w:val="32"/>
        </w:rPr>
        <w:t>：招标人名称，项目名称及其简介，</w:t>
      </w:r>
      <w:r w:rsidRPr="006F4E9B">
        <w:rPr>
          <w:rFonts w:ascii="仿宋" w:eastAsia="仿宋" w:hAnsi="仿宋" w:cs="仿宋_GB2312"/>
          <w:bCs/>
          <w:kern w:val="0"/>
          <w:sz w:val="32"/>
          <w:szCs w:val="32"/>
        </w:rPr>
        <w:t>投标文件的密封、签署、盖章要求等）；</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2、对投标人的资格要求及</w:t>
      </w:r>
      <w:r w:rsidRPr="006F4E9B">
        <w:rPr>
          <w:rFonts w:ascii="仿宋" w:eastAsia="仿宋" w:hAnsi="仿宋" w:cs="仿宋_GB2312"/>
          <w:bCs/>
          <w:kern w:val="0"/>
          <w:sz w:val="32"/>
          <w:szCs w:val="32"/>
        </w:rPr>
        <w:t>投标人应当提交的资格、资信证明文件；</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3、招标</w:t>
      </w:r>
      <w:r w:rsidRPr="006F4E9B">
        <w:rPr>
          <w:rFonts w:ascii="仿宋" w:eastAsia="仿宋" w:hAnsi="仿宋" w:cs="仿宋_GB2312"/>
          <w:bCs/>
          <w:kern w:val="0"/>
          <w:sz w:val="32"/>
          <w:szCs w:val="32"/>
        </w:rPr>
        <w:t>项目预算金额</w:t>
      </w:r>
      <w:r w:rsidRPr="006F4E9B">
        <w:rPr>
          <w:rFonts w:ascii="仿宋" w:eastAsia="仿宋" w:hAnsi="仿宋" w:cs="仿宋_GB2312" w:hint="eastAsia"/>
          <w:bCs/>
          <w:kern w:val="0"/>
          <w:sz w:val="32"/>
          <w:szCs w:val="32"/>
        </w:rPr>
        <w:t>或</w:t>
      </w:r>
      <w:r w:rsidRPr="006F4E9B">
        <w:rPr>
          <w:rFonts w:ascii="仿宋" w:eastAsia="仿宋" w:hAnsi="仿宋" w:cs="仿宋_GB2312"/>
          <w:bCs/>
          <w:kern w:val="0"/>
          <w:sz w:val="32"/>
          <w:szCs w:val="32"/>
        </w:rPr>
        <w:t>最高限价</w:t>
      </w:r>
      <w:r w:rsidRPr="006F4E9B">
        <w:rPr>
          <w:rFonts w:ascii="仿宋" w:eastAsia="仿宋" w:hAnsi="仿宋" w:cs="仿宋_GB2312" w:hint="eastAsia"/>
          <w:bCs/>
          <w:kern w:val="0"/>
          <w:sz w:val="32"/>
          <w:szCs w:val="32"/>
        </w:rPr>
        <w:t>金额</w:t>
      </w:r>
      <w:r w:rsidRPr="006F4E9B">
        <w:rPr>
          <w:rFonts w:ascii="仿宋" w:eastAsia="仿宋" w:hAnsi="仿宋" w:cs="仿宋_GB2312"/>
          <w:bCs/>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4、招标</w:t>
      </w:r>
      <w:r w:rsidRPr="006F4E9B">
        <w:rPr>
          <w:rFonts w:ascii="仿宋" w:eastAsia="仿宋" w:hAnsi="仿宋" w:cs="仿宋_GB2312"/>
          <w:bCs/>
          <w:kern w:val="0"/>
          <w:sz w:val="32"/>
          <w:szCs w:val="32"/>
        </w:rPr>
        <w:t>项目的技术规格、数量、服务标准、验收</w:t>
      </w:r>
      <w:r w:rsidRPr="006F4E9B">
        <w:rPr>
          <w:rFonts w:ascii="仿宋" w:eastAsia="仿宋" w:hAnsi="仿宋" w:cs="仿宋_GB2312" w:hint="eastAsia"/>
          <w:bCs/>
          <w:kern w:val="0"/>
          <w:sz w:val="32"/>
          <w:szCs w:val="32"/>
        </w:rPr>
        <w:t>等相关资料和技术要求</w:t>
      </w:r>
      <w:r w:rsidRPr="006F4E9B">
        <w:rPr>
          <w:rFonts w:ascii="仿宋" w:eastAsia="仿宋" w:hAnsi="仿宋" w:cs="仿宋_GB2312"/>
          <w:bCs/>
          <w:kern w:val="0"/>
          <w:sz w:val="32"/>
          <w:szCs w:val="32"/>
        </w:rPr>
        <w:t>，</w:t>
      </w:r>
      <w:r w:rsidRPr="006F4E9B">
        <w:rPr>
          <w:rFonts w:ascii="仿宋" w:eastAsia="仿宋" w:hAnsi="仿宋" w:cs="仿宋_GB2312" w:hint="eastAsia"/>
          <w:bCs/>
          <w:kern w:val="0"/>
          <w:sz w:val="32"/>
          <w:szCs w:val="32"/>
        </w:rPr>
        <w:t>以及</w:t>
      </w:r>
      <w:r w:rsidRPr="006F4E9B">
        <w:rPr>
          <w:rFonts w:ascii="仿宋" w:eastAsia="仿宋" w:hAnsi="仿宋" w:cs="仿宋_GB2312"/>
          <w:bCs/>
          <w:kern w:val="0"/>
          <w:sz w:val="32"/>
          <w:szCs w:val="32"/>
        </w:rPr>
        <w:t>图纸</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工程量清单</w:t>
      </w:r>
      <w:r w:rsidRPr="006F4E9B">
        <w:rPr>
          <w:rFonts w:ascii="仿宋" w:eastAsia="仿宋" w:hAnsi="仿宋" w:cs="仿宋_GB2312" w:hint="eastAsia"/>
          <w:bCs/>
          <w:kern w:val="0"/>
          <w:sz w:val="32"/>
          <w:szCs w:val="32"/>
        </w:rPr>
        <w:t>等</w:t>
      </w:r>
      <w:r w:rsidRPr="006F4E9B">
        <w:rPr>
          <w:rFonts w:ascii="仿宋" w:eastAsia="仿宋" w:hAnsi="仿宋" w:cs="仿宋_GB2312"/>
          <w:bCs/>
          <w:kern w:val="0"/>
          <w:sz w:val="32"/>
          <w:szCs w:val="32"/>
        </w:rPr>
        <w:t>附件</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5、项目完成期限或者交货、提供服务的时间；</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6、付款</w:t>
      </w:r>
      <w:r w:rsidRPr="006F4E9B">
        <w:rPr>
          <w:rFonts w:ascii="仿宋" w:eastAsia="仿宋" w:hAnsi="仿宋" w:cs="仿宋_GB2312"/>
          <w:bCs/>
          <w:kern w:val="0"/>
          <w:sz w:val="32"/>
          <w:szCs w:val="32"/>
        </w:rPr>
        <w:t>方式、时间、条件；</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7、</w:t>
      </w:r>
      <w:r w:rsidRPr="006F4E9B">
        <w:rPr>
          <w:rFonts w:ascii="仿宋" w:eastAsia="仿宋" w:hAnsi="仿宋" w:cs="仿宋_GB2312"/>
          <w:bCs/>
          <w:kern w:val="0"/>
          <w:sz w:val="32"/>
          <w:szCs w:val="32"/>
        </w:rPr>
        <w:t>评标方法、</w:t>
      </w:r>
      <w:r w:rsidRPr="006F4E9B">
        <w:rPr>
          <w:rFonts w:ascii="仿宋" w:eastAsia="仿宋" w:hAnsi="仿宋" w:cs="仿宋_GB2312" w:hint="eastAsia"/>
          <w:bCs/>
          <w:kern w:val="0"/>
          <w:sz w:val="32"/>
          <w:szCs w:val="32"/>
        </w:rPr>
        <w:t>评标因素、</w:t>
      </w:r>
      <w:r w:rsidRPr="006F4E9B">
        <w:rPr>
          <w:rFonts w:ascii="仿宋" w:eastAsia="仿宋" w:hAnsi="仿宋" w:cs="仿宋_GB2312"/>
          <w:bCs/>
          <w:kern w:val="0"/>
          <w:sz w:val="32"/>
          <w:szCs w:val="32"/>
        </w:rPr>
        <w:t>标准和投标无效情形；</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8、投标报价要求、投标文件格式要求以及投标有效期限</w:t>
      </w:r>
      <w:r w:rsidRPr="006F4E9B">
        <w:rPr>
          <w:rFonts w:ascii="仿宋" w:eastAsia="仿宋" w:hAnsi="仿宋" w:cs="仿宋_GB2312"/>
          <w:bCs/>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9、提交投标文件的方式、</w:t>
      </w:r>
      <w:r w:rsidRPr="006F4E9B">
        <w:rPr>
          <w:rFonts w:ascii="仿宋" w:eastAsia="仿宋" w:hAnsi="仿宋" w:cs="仿宋_GB2312"/>
          <w:bCs/>
          <w:kern w:val="0"/>
          <w:sz w:val="32"/>
          <w:szCs w:val="32"/>
        </w:rPr>
        <w:t>投标截止时间、开标时间及地点；</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10</w:t>
      </w:r>
      <w:r w:rsidRPr="006F4E9B">
        <w:rPr>
          <w:rFonts w:ascii="仿宋" w:eastAsia="仿宋" w:hAnsi="仿宋" w:cs="仿宋_GB2312" w:hint="eastAsia"/>
          <w:bCs/>
          <w:kern w:val="0"/>
          <w:sz w:val="32"/>
          <w:szCs w:val="32"/>
        </w:rPr>
        <w:t>、</w:t>
      </w:r>
      <w:proofErr w:type="gramStart"/>
      <w:r w:rsidRPr="006F4E9B">
        <w:rPr>
          <w:rFonts w:ascii="仿宋" w:eastAsia="仿宋" w:hAnsi="仿宋" w:cs="仿宋_GB2312"/>
          <w:bCs/>
          <w:kern w:val="0"/>
          <w:sz w:val="32"/>
          <w:szCs w:val="32"/>
        </w:rPr>
        <w:t>拟签订</w:t>
      </w:r>
      <w:proofErr w:type="gramEnd"/>
      <w:r w:rsidRPr="006F4E9B">
        <w:rPr>
          <w:rFonts w:ascii="仿宋" w:eastAsia="仿宋" w:hAnsi="仿宋" w:cs="仿宋_GB2312"/>
          <w:bCs/>
          <w:kern w:val="0"/>
          <w:sz w:val="32"/>
          <w:szCs w:val="32"/>
        </w:rPr>
        <w:t>的合同文本；</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11</w:t>
      </w:r>
      <w:r w:rsidRPr="006F4E9B">
        <w:rPr>
          <w:rFonts w:ascii="仿宋" w:eastAsia="仿宋" w:hAnsi="仿宋" w:cs="仿宋_GB2312" w:hint="eastAsia"/>
          <w:bCs/>
          <w:kern w:val="0"/>
          <w:sz w:val="32"/>
          <w:szCs w:val="32"/>
        </w:rPr>
        <w:t>、其他需要载明的事项。</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kern w:val="0"/>
          <w:sz w:val="32"/>
          <w:szCs w:val="32"/>
        </w:rPr>
        <w:t>其中</w:t>
      </w:r>
      <w:r w:rsidRPr="006F4E9B">
        <w:rPr>
          <w:rFonts w:ascii="仿宋" w:eastAsia="仿宋" w:hAnsi="仿宋" w:cs="仿宋_GB2312" w:hint="eastAsia"/>
          <w:kern w:val="0"/>
          <w:sz w:val="32"/>
          <w:szCs w:val="32"/>
        </w:rPr>
        <w:t>第</w:t>
      </w:r>
      <w:r w:rsidRPr="006F4E9B">
        <w:rPr>
          <w:rFonts w:ascii="仿宋" w:eastAsia="仿宋" w:hAnsi="仿宋" w:cs="仿宋_GB2312"/>
          <w:kern w:val="0"/>
          <w:sz w:val="32"/>
          <w:szCs w:val="32"/>
        </w:rPr>
        <w:t>1</w:t>
      </w:r>
      <w:r w:rsidRPr="006F4E9B">
        <w:rPr>
          <w:rFonts w:ascii="仿宋" w:eastAsia="仿宋" w:hAnsi="仿宋" w:cs="仿宋_GB2312" w:hint="eastAsia"/>
          <w:kern w:val="0"/>
          <w:sz w:val="32"/>
          <w:szCs w:val="32"/>
        </w:rPr>
        <w:t>、8、9条内容</w:t>
      </w:r>
      <w:r w:rsidRPr="006F4E9B">
        <w:rPr>
          <w:rFonts w:ascii="仿宋" w:eastAsia="仿宋" w:hAnsi="仿宋" w:cs="仿宋_GB2312"/>
          <w:kern w:val="0"/>
          <w:sz w:val="32"/>
          <w:szCs w:val="32"/>
        </w:rPr>
        <w:t>由</w:t>
      </w:r>
      <w:r w:rsidRPr="006F4E9B">
        <w:rPr>
          <w:rFonts w:ascii="仿宋" w:eastAsia="仿宋" w:hAnsi="仿宋" w:cs="仿宋_GB2312" w:hint="eastAsia"/>
          <w:kern w:val="0"/>
          <w:sz w:val="32"/>
          <w:szCs w:val="32"/>
        </w:rPr>
        <w:t>招投标管理办公室或</w:t>
      </w:r>
      <w:r w:rsidRPr="006F4E9B">
        <w:rPr>
          <w:rFonts w:ascii="仿宋" w:eastAsia="仿宋" w:hAnsi="仿宋" w:cs="仿宋_GB2312"/>
          <w:kern w:val="0"/>
          <w:sz w:val="32"/>
          <w:szCs w:val="32"/>
        </w:rPr>
        <w:t>招投标代理机构填写</w:t>
      </w:r>
      <w:r w:rsidRPr="006F4E9B">
        <w:rPr>
          <w:rFonts w:ascii="仿宋" w:eastAsia="仿宋" w:hAnsi="仿宋" w:cs="仿宋_GB2312" w:hint="eastAsia"/>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lastRenderedPageBreak/>
        <w:t>第十一条</w:t>
      </w:r>
      <w:r w:rsidRPr="006F4E9B">
        <w:rPr>
          <w:rFonts w:ascii="仿宋" w:eastAsia="仿宋" w:hAnsi="仿宋" w:cs="仿宋_GB2312"/>
          <w:bCs/>
          <w:kern w:val="0"/>
          <w:sz w:val="32"/>
          <w:szCs w:val="32"/>
        </w:rPr>
        <w:t xml:space="preserve"> 学校自主招标一般实行资格</w:t>
      </w:r>
      <w:r w:rsidRPr="006F4E9B">
        <w:rPr>
          <w:rFonts w:ascii="仿宋" w:eastAsia="仿宋" w:hAnsi="仿宋" w:cs="仿宋_GB2312" w:hint="eastAsia"/>
          <w:bCs/>
          <w:kern w:val="0"/>
          <w:sz w:val="32"/>
          <w:szCs w:val="32"/>
        </w:rPr>
        <w:t>预审</w:t>
      </w:r>
      <w:r w:rsidRPr="006F4E9B">
        <w:rPr>
          <w:rFonts w:ascii="仿宋" w:eastAsia="仿宋" w:hAnsi="仿宋" w:cs="仿宋_GB2312"/>
          <w:bCs/>
          <w:kern w:val="0"/>
          <w:sz w:val="32"/>
          <w:szCs w:val="32"/>
        </w:rPr>
        <w:t>，不得向不符合资格要求的单位或个人发售招标文件。</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 xml:space="preserve">第十二条 </w:t>
      </w:r>
      <w:r w:rsidRPr="006F4E9B">
        <w:rPr>
          <w:rFonts w:ascii="仿宋" w:eastAsia="仿宋" w:hAnsi="仿宋" w:cs="仿宋_GB2312"/>
          <w:bCs/>
          <w:kern w:val="0"/>
          <w:sz w:val="32"/>
          <w:szCs w:val="32"/>
        </w:rPr>
        <w:t>对已发出的招标文件进行必要的澄清或者修改，澄清或者修改的内容可能影响投标文件编制的，</w:t>
      </w:r>
      <w:r w:rsidRPr="006F4E9B">
        <w:rPr>
          <w:rFonts w:ascii="仿宋" w:eastAsia="仿宋" w:hAnsi="仿宋" w:cs="仿宋_GB2312" w:hint="eastAsia"/>
          <w:bCs/>
          <w:kern w:val="0"/>
          <w:sz w:val="32"/>
          <w:szCs w:val="32"/>
        </w:rPr>
        <w:t>学校</w:t>
      </w:r>
      <w:r w:rsidRPr="006F4E9B">
        <w:rPr>
          <w:rFonts w:ascii="仿宋" w:eastAsia="仿宋" w:hAnsi="仿宋" w:cs="仿宋_GB2312"/>
          <w:bCs/>
          <w:kern w:val="0"/>
          <w:sz w:val="32"/>
          <w:szCs w:val="32"/>
        </w:rPr>
        <w:t>招标</w:t>
      </w:r>
      <w:r w:rsidRPr="006F4E9B">
        <w:rPr>
          <w:rFonts w:ascii="仿宋" w:eastAsia="仿宋" w:hAnsi="仿宋" w:cs="仿宋_GB2312" w:hint="eastAsia"/>
          <w:bCs/>
          <w:kern w:val="0"/>
          <w:sz w:val="32"/>
          <w:szCs w:val="32"/>
        </w:rPr>
        <w:t>工作小组</w:t>
      </w:r>
      <w:r w:rsidRPr="006F4E9B">
        <w:rPr>
          <w:rFonts w:ascii="仿宋" w:eastAsia="仿宋" w:hAnsi="仿宋" w:cs="仿宋_GB2312"/>
          <w:bCs/>
          <w:kern w:val="0"/>
          <w:sz w:val="32"/>
          <w:szCs w:val="32"/>
        </w:rPr>
        <w:t>应当在投标截止时间至少15日前，以书面形式通知所有获取招标文件的潜在投标人；不足15日的，应当顺延提交投标文件的截止时间。该澄清或者修改的内容为招标文件的组成部分。所有招标项目，自招标文件开始发出之日起至提交投标文件截止之日止，最短不得少于二十日</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 xml:space="preserve">第十三条 </w:t>
      </w:r>
      <w:r w:rsidRPr="006F4E9B">
        <w:rPr>
          <w:rFonts w:ascii="仿宋" w:eastAsia="仿宋" w:hAnsi="仿宋" w:cs="仿宋_GB2312"/>
          <w:bCs/>
          <w:kern w:val="0"/>
          <w:sz w:val="32"/>
          <w:szCs w:val="32"/>
        </w:rPr>
        <w:t>招标文件售价应当按照弥补制作、邮寄成本的原则确定</w:t>
      </w:r>
      <w:r w:rsidRPr="006F4E9B">
        <w:rPr>
          <w:rFonts w:ascii="仿宋" w:eastAsia="仿宋" w:hAnsi="仿宋" w:cs="仿宋_GB2312" w:hint="eastAsia"/>
          <w:bCs/>
          <w:kern w:val="0"/>
          <w:sz w:val="32"/>
          <w:szCs w:val="32"/>
        </w:rPr>
        <w:t>。招投标</w:t>
      </w:r>
      <w:r w:rsidRPr="006F4E9B">
        <w:rPr>
          <w:rFonts w:ascii="仿宋" w:eastAsia="仿宋" w:hAnsi="仿宋" w:cs="仿宋_GB2312"/>
          <w:bCs/>
          <w:kern w:val="0"/>
          <w:sz w:val="32"/>
          <w:szCs w:val="32"/>
        </w:rPr>
        <w:t>管理办公室组织的</w:t>
      </w:r>
      <w:r w:rsidRPr="006F4E9B">
        <w:rPr>
          <w:rFonts w:ascii="仿宋" w:eastAsia="仿宋" w:hAnsi="仿宋" w:cs="仿宋_GB2312" w:hint="eastAsia"/>
          <w:bCs/>
          <w:kern w:val="0"/>
          <w:sz w:val="32"/>
          <w:szCs w:val="32"/>
        </w:rPr>
        <w:t>招投标项目</w:t>
      </w:r>
      <w:r w:rsidRPr="006F4E9B">
        <w:rPr>
          <w:rFonts w:ascii="仿宋" w:eastAsia="仿宋" w:hAnsi="仿宋" w:cs="仿宋_GB2312"/>
          <w:bCs/>
          <w:kern w:val="0"/>
          <w:sz w:val="32"/>
          <w:szCs w:val="32"/>
        </w:rPr>
        <w:t>招标文件</w:t>
      </w:r>
      <w:r w:rsidRPr="006F4E9B">
        <w:rPr>
          <w:rFonts w:ascii="仿宋" w:eastAsia="仿宋" w:hAnsi="仿宋" w:cs="仿宋_GB2312" w:hint="eastAsia"/>
          <w:bCs/>
          <w:kern w:val="0"/>
          <w:sz w:val="32"/>
          <w:szCs w:val="32"/>
        </w:rPr>
        <w:t>费由</w:t>
      </w:r>
      <w:r w:rsidRPr="006F4E9B">
        <w:rPr>
          <w:rFonts w:ascii="仿宋" w:eastAsia="仿宋" w:hAnsi="仿宋" w:cs="仿宋_GB2312"/>
          <w:bCs/>
          <w:kern w:val="0"/>
          <w:sz w:val="32"/>
          <w:szCs w:val="32"/>
        </w:rPr>
        <w:t>财务处</w:t>
      </w:r>
      <w:r w:rsidRPr="006F4E9B">
        <w:rPr>
          <w:rFonts w:ascii="仿宋" w:eastAsia="仿宋" w:hAnsi="仿宋" w:cs="仿宋_GB2312" w:hint="eastAsia"/>
          <w:bCs/>
          <w:kern w:val="0"/>
          <w:sz w:val="32"/>
          <w:szCs w:val="32"/>
        </w:rPr>
        <w:t>或</w:t>
      </w:r>
      <w:r w:rsidRPr="006F4E9B">
        <w:rPr>
          <w:rFonts w:ascii="仿宋" w:eastAsia="仿宋" w:hAnsi="仿宋" w:cs="仿宋_GB2312"/>
          <w:bCs/>
          <w:kern w:val="0"/>
          <w:sz w:val="32"/>
          <w:szCs w:val="32"/>
        </w:rPr>
        <w:t>财务处授权单位收取</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委托</w:t>
      </w:r>
      <w:r w:rsidRPr="006F4E9B">
        <w:rPr>
          <w:rFonts w:ascii="仿宋" w:eastAsia="仿宋" w:hAnsi="仿宋" w:cs="仿宋_GB2312" w:hint="eastAsia"/>
          <w:bCs/>
          <w:kern w:val="0"/>
          <w:sz w:val="32"/>
          <w:szCs w:val="32"/>
        </w:rPr>
        <w:t>招投标</w:t>
      </w:r>
      <w:r w:rsidRPr="006F4E9B">
        <w:rPr>
          <w:rFonts w:ascii="仿宋" w:eastAsia="仿宋" w:hAnsi="仿宋" w:cs="仿宋_GB2312"/>
          <w:bCs/>
          <w:kern w:val="0"/>
          <w:sz w:val="32"/>
          <w:szCs w:val="32"/>
        </w:rPr>
        <w:t>代理公司的</w:t>
      </w:r>
      <w:r w:rsidRPr="006F4E9B">
        <w:rPr>
          <w:rFonts w:ascii="仿宋" w:eastAsia="仿宋" w:hAnsi="仿宋" w:cs="仿宋_GB2312" w:hint="eastAsia"/>
          <w:bCs/>
          <w:kern w:val="0"/>
          <w:sz w:val="32"/>
          <w:szCs w:val="32"/>
        </w:rPr>
        <w:t>招投标项目</w:t>
      </w:r>
      <w:r w:rsidRPr="006F4E9B">
        <w:rPr>
          <w:rFonts w:ascii="仿宋" w:eastAsia="仿宋" w:hAnsi="仿宋" w:cs="仿宋_GB2312"/>
          <w:bCs/>
          <w:kern w:val="0"/>
          <w:sz w:val="32"/>
          <w:szCs w:val="32"/>
        </w:rPr>
        <w:t>招标文件</w:t>
      </w:r>
      <w:r w:rsidRPr="006F4E9B">
        <w:rPr>
          <w:rFonts w:ascii="仿宋" w:eastAsia="仿宋" w:hAnsi="仿宋" w:cs="仿宋_GB2312" w:hint="eastAsia"/>
          <w:bCs/>
          <w:kern w:val="0"/>
          <w:sz w:val="32"/>
          <w:szCs w:val="32"/>
        </w:rPr>
        <w:t>费由招投标代理公司</w:t>
      </w:r>
      <w:r w:rsidRPr="006F4E9B">
        <w:rPr>
          <w:rFonts w:ascii="仿宋" w:eastAsia="仿宋" w:hAnsi="仿宋" w:cs="仿宋_GB2312"/>
          <w:bCs/>
          <w:kern w:val="0"/>
          <w:sz w:val="32"/>
          <w:szCs w:val="32"/>
        </w:rPr>
        <w:t>收取。</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第十四条</w:t>
      </w:r>
      <w:r w:rsidRPr="006F4E9B">
        <w:rPr>
          <w:rFonts w:ascii="仿宋" w:eastAsia="仿宋" w:hAnsi="仿宋" w:cs="仿宋_GB2312"/>
          <w:bCs/>
          <w:kern w:val="0"/>
          <w:sz w:val="32"/>
          <w:szCs w:val="32"/>
        </w:rPr>
        <w:t xml:space="preserve"> 开标前任何人不得向他人透露已获取招标文件的潜在投标人名称、数量以及可能影响公平竞争的有关招标投标的其他情况。</w:t>
      </w:r>
    </w:p>
    <w:p w:rsidR="006F4E9B" w:rsidRPr="006F4E9B" w:rsidRDefault="006F4E9B" w:rsidP="006F4E9B">
      <w:pPr>
        <w:widowControl/>
        <w:spacing w:line="600" w:lineRule="exact"/>
        <w:jc w:val="center"/>
        <w:rPr>
          <w:rFonts w:ascii="黑体" w:eastAsia="黑体" w:hAnsi="黑体" w:cs="仿宋_GB2312"/>
          <w:kern w:val="0"/>
          <w:sz w:val="32"/>
          <w:szCs w:val="32"/>
        </w:rPr>
      </w:pPr>
      <w:r w:rsidRPr="006F4E9B">
        <w:rPr>
          <w:rFonts w:ascii="黑体" w:eastAsia="黑体" w:hAnsi="黑体" w:cs="仿宋_GB2312" w:hint="eastAsia"/>
          <w:kern w:val="0"/>
          <w:sz w:val="32"/>
          <w:szCs w:val="32"/>
        </w:rPr>
        <w:t>第四章 投标</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第十五条</w:t>
      </w:r>
      <w:r w:rsidRPr="006F4E9B">
        <w:rPr>
          <w:rFonts w:ascii="仿宋" w:eastAsia="仿宋" w:hAnsi="仿宋" w:cs="仿宋_GB2312"/>
          <w:bCs/>
          <w:kern w:val="0"/>
          <w:sz w:val="32"/>
          <w:szCs w:val="32"/>
        </w:rPr>
        <w:t xml:space="preserve"> 投标人应当具备招标文件提出的资格要求。</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第十六条</w:t>
      </w:r>
      <w:r w:rsidRPr="006F4E9B">
        <w:rPr>
          <w:rFonts w:ascii="仿宋" w:eastAsia="仿宋" w:hAnsi="仿宋" w:cs="仿宋_GB2312"/>
          <w:bCs/>
          <w:kern w:val="0"/>
          <w:sz w:val="32"/>
          <w:szCs w:val="32"/>
        </w:rPr>
        <w:t xml:space="preserve"> 投标人对招标文件有疑问需要澄清的，应当在投标截止时间10日前以书面形式向招标人提出。</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第十七条</w:t>
      </w:r>
      <w:r w:rsidRPr="006F4E9B">
        <w:rPr>
          <w:rFonts w:ascii="仿宋" w:eastAsia="仿宋" w:hAnsi="仿宋" w:cs="仿宋_GB2312"/>
          <w:bCs/>
          <w:kern w:val="0"/>
          <w:sz w:val="32"/>
          <w:szCs w:val="32"/>
        </w:rPr>
        <w:t xml:space="preserve"> 投标人应当按照招标文件的要求编制投标文件，对招标文件提出的实质性要求和条件</w:t>
      </w:r>
      <w:proofErr w:type="gramStart"/>
      <w:r w:rsidRPr="006F4E9B">
        <w:rPr>
          <w:rFonts w:ascii="仿宋" w:eastAsia="仿宋" w:hAnsi="仿宋" w:cs="仿宋_GB2312"/>
          <w:bCs/>
          <w:kern w:val="0"/>
          <w:sz w:val="32"/>
          <w:szCs w:val="32"/>
        </w:rPr>
        <w:t>作出</w:t>
      </w:r>
      <w:proofErr w:type="gramEnd"/>
      <w:r w:rsidRPr="006F4E9B">
        <w:rPr>
          <w:rFonts w:ascii="仿宋" w:eastAsia="仿宋" w:hAnsi="仿宋" w:cs="仿宋_GB2312"/>
          <w:bCs/>
          <w:kern w:val="0"/>
          <w:sz w:val="32"/>
          <w:szCs w:val="32"/>
        </w:rPr>
        <w:t>响应。</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lastRenderedPageBreak/>
        <w:t>第十八条</w:t>
      </w:r>
      <w:r w:rsidRPr="006F4E9B">
        <w:rPr>
          <w:rFonts w:ascii="仿宋" w:eastAsia="仿宋" w:hAnsi="仿宋" w:cs="仿宋_GB2312"/>
          <w:bCs/>
          <w:kern w:val="0"/>
          <w:sz w:val="32"/>
          <w:szCs w:val="32"/>
        </w:rPr>
        <w:t xml:space="preserve"> 投标人应按招标文件的要求提交投标保证金，投标保证金有效期应当与投标有效期一致，招标人也应按招标文件的规定及时返还投标保证金。</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第十九条</w:t>
      </w:r>
      <w:r w:rsidRPr="006F4E9B">
        <w:rPr>
          <w:rFonts w:ascii="仿宋" w:eastAsia="仿宋" w:hAnsi="仿宋" w:cs="仿宋_GB2312"/>
          <w:bCs/>
          <w:kern w:val="0"/>
          <w:sz w:val="32"/>
          <w:szCs w:val="32"/>
        </w:rPr>
        <w:t xml:space="preserve"> 投标人应在规定时间之前将投标书密封提交到指定地点。招标人应该保证投标书的安全。在提交投标文件的截止时间后送达的投标文件，为无效的投标文件，招标人应当拒绝。提交有效投标文件的投标人少于3个的，招标人不得开标。</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 xml:space="preserve">第二十条 </w:t>
      </w:r>
      <w:r w:rsidRPr="006F4E9B">
        <w:rPr>
          <w:rFonts w:ascii="仿宋" w:eastAsia="仿宋" w:hAnsi="仿宋" w:cs="仿宋_GB2312"/>
          <w:bCs/>
          <w:kern w:val="0"/>
          <w:sz w:val="32"/>
          <w:szCs w:val="32"/>
        </w:rPr>
        <w:t>投标人</w:t>
      </w:r>
      <w:r w:rsidRPr="006F4E9B">
        <w:rPr>
          <w:rFonts w:ascii="仿宋" w:eastAsia="仿宋" w:hAnsi="仿宋" w:cs="仿宋_GB2312" w:hint="eastAsia"/>
          <w:bCs/>
          <w:kern w:val="0"/>
          <w:sz w:val="32"/>
          <w:szCs w:val="32"/>
        </w:rPr>
        <w:t>若有</w:t>
      </w:r>
      <w:r w:rsidRPr="006F4E9B">
        <w:rPr>
          <w:rFonts w:ascii="仿宋" w:eastAsia="仿宋" w:hAnsi="仿宋" w:cs="仿宋_GB2312"/>
          <w:bCs/>
          <w:kern w:val="0"/>
          <w:sz w:val="32"/>
          <w:szCs w:val="32"/>
        </w:rPr>
        <w:t>串通投标、弄虚作假等违法行为的，</w:t>
      </w:r>
      <w:r w:rsidRPr="006F4E9B">
        <w:rPr>
          <w:rFonts w:ascii="仿宋" w:eastAsia="仿宋" w:hAnsi="仿宋" w:cs="仿宋_GB2312" w:hint="eastAsia"/>
          <w:bCs/>
          <w:kern w:val="0"/>
          <w:sz w:val="32"/>
          <w:szCs w:val="32"/>
        </w:rPr>
        <w:t>招标人</w:t>
      </w:r>
      <w:r w:rsidRPr="006F4E9B">
        <w:rPr>
          <w:rFonts w:ascii="仿宋" w:eastAsia="仿宋" w:hAnsi="仿宋" w:cs="仿宋_GB2312"/>
          <w:bCs/>
          <w:kern w:val="0"/>
          <w:sz w:val="32"/>
          <w:szCs w:val="32"/>
        </w:rPr>
        <w:t>有权取消投标人的投标资格，已经中标的取消中标资格。</w:t>
      </w:r>
    </w:p>
    <w:p w:rsidR="006F4E9B" w:rsidRPr="006F4E9B" w:rsidRDefault="006F4E9B" w:rsidP="006F4E9B">
      <w:pPr>
        <w:widowControl/>
        <w:spacing w:line="600" w:lineRule="exact"/>
        <w:jc w:val="center"/>
        <w:rPr>
          <w:rFonts w:ascii="黑体" w:eastAsia="黑体" w:hAnsi="黑体" w:cs="仿宋_GB2312"/>
          <w:kern w:val="0"/>
          <w:sz w:val="32"/>
          <w:szCs w:val="32"/>
        </w:rPr>
      </w:pPr>
      <w:r w:rsidRPr="006F4E9B">
        <w:rPr>
          <w:rFonts w:ascii="黑体" w:eastAsia="黑体" w:hAnsi="黑体" w:cs="仿宋_GB2312" w:hint="eastAsia"/>
          <w:kern w:val="0"/>
          <w:sz w:val="32"/>
          <w:szCs w:val="32"/>
        </w:rPr>
        <w:t>第五章</w:t>
      </w:r>
      <w:r w:rsidRPr="006F4E9B">
        <w:rPr>
          <w:rFonts w:ascii="黑体" w:eastAsia="黑体" w:hAnsi="黑体" w:cs="仿宋_GB2312"/>
          <w:kern w:val="0"/>
          <w:sz w:val="32"/>
          <w:szCs w:val="32"/>
        </w:rPr>
        <w:t xml:space="preserve"> 开标、评标和定标</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 xml:space="preserve">第二十条 </w:t>
      </w:r>
      <w:r w:rsidRPr="006F4E9B">
        <w:rPr>
          <w:rFonts w:ascii="仿宋" w:eastAsia="仿宋" w:hAnsi="仿宋" w:cs="仿宋_GB2312"/>
          <w:bCs/>
          <w:kern w:val="0"/>
          <w:sz w:val="32"/>
          <w:szCs w:val="32"/>
        </w:rPr>
        <w:t>开标、评标现场活动进行全程录音录像。录音录像应当清晰可辨，音像资料作为采购文件一并存档</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 xml:space="preserve">第二十一条 </w:t>
      </w:r>
      <w:r w:rsidRPr="006F4E9B">
        <w:rPr>
          <w:rFonts w:ascii="仿宋" w:eastAsia="仿宋" w:hAnsi="仿宋" w:cs="仿宋_GB2312"/>
          <w:bCs/>
          <w:kern w:val="0"/>
          <w:sz w:val="32"/>
          <w:szCs w:val="32"/>
        </w:rPr>
        <w:t>投标截止后投标人不足3家或者通过资格审查符合</w:t>
      </w:r>
      <w:r w:rsidRPr="006F4E9B">
        <w:rPr>
          <w:rFonts w:ascii="仿宋" w:eastAsia="仿宋" w:hAnsi="仿宋" w:cs="仿宋_GB2312" w:hint="eastAsia"/>
          <w:bCs/>
          <w:kern w:val="0"/>
          <w:sz w:val="32"/>
          <w:szCs w:val="32"/>
        </w:rPr>
        <w:t>要求</w:t>
      </w:r>
      <w:r w:rsidRPr="006F4E9B">
        <w:rPr>
          <w:rFonts w:ascii="仿宋" w:eastAsia="仿宋" w:hAnsi="仿宋" w:cs="仿宋_GB2312"/>
          <w:bCs/>
          <w:kern w:val="0"/>
          <w:sz w:val="32"/>
          <w:szCs w:val="32"/>
        </w:rPr>
        <w:t>的投标人不足3家的，不得</w:t>
      </w:r>
      <w:r w:rsidRPr="006F4E9B">
        <w:rPr>
          <w:rFonts w:ascii="仿宋" w:eastAsia="仿宋" w:hAnsi="仿宋" w:cs="仿宋_GB2312" w:hint="eastAsia"/>
          <w:bCs/>
          <w:kern w:val="0"/>
          <w:sz w:val="32"/>
          <w:szCs w:val="32"/>
        </w:rPr>
        <w:t>开</w:t>
      </w:r>
      <w:r w:rsidRPr="006F4E9B">
        <w:rPr>
          <w:rFonts w:ascii="仿宋" w:eastAsia="仿宋" w:hAnsi="仿宋" w:cs="仿宋_GB2312"/>
          <w:bCs/>
          <w:kern w:val="0"/>
          <w:sz w:val="32"/>
          <w:szCs w:val="32"/>
        </w:rPr>
        <w:t>标</w:t>
      </w:r>
      <w:r w:rsidRPr="006F4E9B">
        <w:rPr>
          <w:rFonts w:ascii="仿宋" w:eastAsia="仿宋" w:hAnsi="仿宋" w:cs="仿宋_GB2312" w:hint="eastAsia"/>
          <w:bCs/>
          <w:kern w:val="0"/>
          <w:sz w:val="32"/>
          <w:szCs w:val="32"/>
        </w:rPr>
        <w:t>；开标</w:t>
      </w:r>
      <w:r w:rsidRPr="006F4E9B">
        <w:rPr>
          <w:rFonts w:ascii="仿宋" w:eastAsia="仿宋" w:hAnsi="仿宋" w:cs="仿宋_GB2312"/>
          <w:bCs/>
          <w:kern w:val="0"/>
          <w:sz w:val="32"/>
          <w:szCs w:val="32"/>
        </w:rPr>
        <w:t>后，合格投标人不足3家的，不得评标。</w:t>
      </w:r>
      <w:r w:rsidRPr="006F4E9B">
        <w:rPr>
          <w:rFonts w:ascii="仿宋" w:eastAsia="仿宋" w:hAnsi="仿宋" w:cs="仿宋_GB2312" w:hint="eastAsia"/>
          <w:bCs/>
          <w:kern w:val="0"/>
          <w:sz w:val="32"/>
          <w:szCs w:val="32"/>
        </w:rPr>
        <w:t>未能</w:t>
      </w:r>
      <w:r w:rsidRPr="006F4E9B">
        <w:rPr>
          <w:rFonts w:ascii="仿宋" w:eastAsia="仿宋" w:hAnsi="仿宋" w:cs="仿宋_GB2312"/>
          <w:bCs/>
          <w:kern w:val="0"/>
          <w:sz w:val="32"/>
          <w:szCs w:val="32"/>
        </w:rPr>
        <w:t>开标或开标后未能评标的，应该重新进行招投标程序</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第二十二条 开标</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（一）</w:t>
      </w:r>
      <w:r w:rsidRPr="006F4E9B">
        <w:rPr>
          <w:rFonts w:ascii="仿宋" w:eastAsia="仿宋" w:hAnsi="仿宋" w:cs="仿宋_GB2312"/>
          <w:bCs/>
          <w:kern w:val="0"/>
          <w:sz w:val="32"/>
          <w:szCs w:val="32"/>
        </w:rPr>
        <w:t>开标应当在招标文件确定的提交投标文件截止时间的同一时间进行。开标地点应当为招标文件中预先确定的地点</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（二）</w:t>
      </w:r>
      <w:r w:rsidRPr="006F4E9B">
        <w:rPr>
          <w:rFonts w:ascii="仿宋" w:eastAsia="仿宋" w:hAnsi="仿宋" w:cs="仿宋_GB2312"/>
          <w:bCs/>
          <w:kern w:val="0"/>
          <w:sz w:val="32"/>
          <w:szCs w:val="32"/>
        </w:rPr>
        <w:t>开标时，</w:t>
      </w:r>
      <w:r w:rsidRPr="006F4E9B">
        <w:rPr>
          <w:rFonts w:ascii="仿宋" w:eastAsia="仿宋" w:hAnsi="仿宋" w:cs="仿宋_GB2312" w:hint="eastAsia"/>
          <w:bCs/>
          <w:kern w:val="0"/>
          <w:sz w:val="32"/>
          <w:szCs w:val="32"/>
        </w:rPr>
        <w:t>主持开标工作人员</w:t>
      </w:r>
      <w:r w:rsidRPr="006F4E9B">
        <w:rPr>
          <w:rFonts w:ascii="仿宋" w:eastAsia="仿宋" w:hAnsi="仿宋" w:cs="仿宋_GB2312"/>
          <w:bCs/>
          <w:kern w:val="0"/>
          <w:sz w:val="32"/>
          <w:szCs w:val="32"/>
        </w:rPr>
        <w:t>对投标文件的密封情况进行检查，经确认无误后，由</w:t>
      </w:r>
      <w:r w:rsidRPr="006F4E9B">
        <w:rPr>
          <w:rFonts w:ascii="仿宋" w:eastAsia="仿宋" w:hAnsi="仿宋" w:cs="仿宋_GB2312" w:hint="eastAsia"/>
          <w:bCs/>
          <w:kern w:val="0"/>
          <w:sz w:val="32"/>
          <w:szCs w:val="32"/>
        </w:rPr>
        <w:t>主持人</w:t>
      </w:r>
      <w:r w:rsidRPr="006F4E9B">
        <w:rPr>
          <w:rFonts w:ascii="仿宋" w:eastAsia="仿宋" w:hAnsi="仿宋" w:cs="仿宋_GB2312"/>
          <w:bCs/>
          <w:kern w:val="0"/>
          <w:sz w:val="32"/>
          <w:szCs w:val="32"/>
        </w:rPr>
        <w:t>当众拆封，宣布投标人名称、投标价格和招标文件规定的需要宣布的其他内容。</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lastRenderedPageBreak/>
        <w:t>（三）开标时</w:t>
      </w:r>
      <w:r w:rsidRPr="006F4E9B">
        <w:rPr>
          <w:rFonts w:ascii="仿宋" w:eastAsia="仿宋" w:hAnsi="仿宋" w:cs="仿宋_GB2312"/>
          <w:bCs/>
          <w:kern w:val="0"/>
          <w:sz w:val="32"/>
          <w:szCs w:val="32"/>
        </w:rPr>
        <w:t>，发现投标人存在下列情况之一的，投标无效:</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1、</w:t>
      </w:r>
      <w:r w:rsidRPr="006F4E9B">
        <w:rPr>
          <w:rFonts w:ascii="仿宋" w:eastAsia="仿宋" w:hAnsi="仿宋" w:cs="仿宋_GB2312"/>
          <w:bCs/>
          <w:kern w:val="0"/>
          <w:sz w:val="32"/>
          <w:szCs w:val="32"/>
        </w:rPr>
        <w:t>未按照招标文件的规定提交投标保证金的；</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2</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投标文件未按招标文件要求签署、盖章的；</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3</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不具备招标文件中规定的资格要求的；</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4</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报价超过招标文件中规定的预算金额或者最高限价的；</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5</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投标文件含有</w:t>
      </w:r>
      <w:r w:rsidRPr="006F4E9B">
        <w:rPr>
          <w:rFonts w:ascii="仿宋" w:eastAsia="仿宋" w:hAnsi="仿宋" w:cs="仿宋_GB2312" w:hint="eastAsia"/>
          <w:bCs/>
          <w:kern w:val="0"/>
          <w:sz w:val="32"/>
          <w:szCs w:val="32"/>
        </w:rPr>
        <w:t>招标人</w:t>
      </w:r>
      <w:r w:rsidRPr="006F4E9B">
        <w:rPr>
          <w:rFonts w:ascii="仿宋" w:eastAsia="仿宋" w:hAnsi="仿宋" w:cs="仿宋_GB2312"/>
          <w:bCs/>
          <w:kern w:val="0"/>
          <w:sz w:val="32"/>
          <w:szCs w:val="32"/>
        </w:rPr>
        <w:t>不能接受的附加条件的;</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6</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法律、法规和招标文件规定的其他无效情形。</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 xml:space="preserve">第二十三条 </w:t>
      </w:r>
      <w:r w:rsidRPr="006F4E9B">
        <w:rPr>
          <w:rFonts w:ascii="仿宋" w:eastAsia="仿宋" w:hAnsi="仿宋" w:cs="仿宋_GB2312"/>
          <w:bCs/>
          <w:kern w:val="0"/>
          <w:sz w:val="32"/>
          <w:szCs w:val="32"/>
        </w:rPr>
        <w:t>评标</w:t>
      </w:r>
      <w:r w:rsidRPr="006F4E9B">
        <w:rPr>
          <w:rFonts w:ascii="仿宋" w:eastAsia="仿宋" w:hAnsi="仿宋" w:cs="仿宋_GB2312" w:hint="eastAsia"/>
          <w:bCs/>
          <w:kern w:val="0"/>
          <w:sz w:val="32"/>
          <w:szCs w:val="32"/>
        </w:rPr>
        <w:t>与</w:t>
      </w:r>
      <w:r w:rsidRPr="006F4E9B">
        <w:rPr>
          <w:rFonts w:ascii="仿宋" w:eastAsia="仿宋" w:hAnsi="仿宋" w:cs="仿宋_GB2312"/>
          <w:bCs/>
          <w:kern w:val="0"/>
          <w:sz w:val="32"/>
          <w:szCs w:val="32"/>
        </w:rPr>
        <w:t>定标</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（一）主持开标工作人员负责对评标过程进行监督</w:t>
      </w:r>
      <w:r w:rsidRPr="006F4E9B">
        <w:rPr>
          <w:rFonts w:ascii="仿宋" w:eastAsia="仿宋" w:hAnsi="仿宋" w:cs="仿宋_GB2312"/>
          <w:bCs/>
          <w:kern w:val="0"/>
          <w:sz w:val="32"/>
          <w:szCs w:val="32"/>
        </w:rPr>
        <w:t>，</w:t>
      </w:r>
      <w:r w:rsidRPr="006F4E9B">
        <w:rPr>
          <w:rFonts w:ascii="仿宋" w:eastAsia="仿宋" w:hAnsi="仿宋" w:cs="仿宋_GB2312" w:hint="eastAsia"/>
          <w:bCs/>
          <w:kern w:val="0"/>
          <w:sz w:val="32"/>
          <w:szCs w:val="32"/>
        </w:rPr>
        <w:t>并</w:t>
      </w:r>
      <w:r w:rsidRPr="006F4E9B">
        <w:rPr>
          <w:rFonts w:ascii="仿宋" w:eastAsia="仿宋" w:hAnsi="仿宋" w:cs="仿宋_GB2312"/>
          <w:bCs/>
          <w:kern w:val="0"/>
          <w:sz w:val="32"/>
          <w:szCs w:val="32"/>
        </w:rPr>
        <w:t>履行下列职责：</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1</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核对</w:t>
      </w:r>
      <w:r w:rsidRPr="006F4E9B">
        <w:rPr>
          <w:rFonts w:ascii="仿宋" w:eastAsia="仿宋" w:hAnsi="仿宋" w:cs="仿宋_GB2312" w:hint="eastAsia"/>
          <w:bCs/>
          <w:kern w:val="0"/>
          <w:sz w:val="32"/>
          <w:szCs w:val="32"/>
        </w:rPr>
        <w:t>评标小组</w:t>
      </w:r>
      <w:r w:rsidRPr="006F4E9B">
        <w:rPr>
          <w:rFonts w:ascii="仿宋" w:eastAsia="仿宋" w:hAnsi="仿宋" w:cs="仿宋_GB2312"/>
          <w:bCs/>
          <w:kern w:val="0"/>
          <w:sz w:val="32"/>
          <w:szCs w:val="32"/>
        </w:rPr>
        <w:t>成员身份；</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2</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宣布评标纪律；</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3</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公布投标人名单，告知评审专家应当回避的情形；</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4</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组织</w:t>
      </w:r>
      <w:r w:rsidRPr="006F4E9B">
        <w:rPr>
          <w:rFonts w:ascii="仿宋" w:eastAsia="仿宋" w:hAnsi="仿宋" w:cs="仿宋_GB2312" w:hint="eastAsia"/>
          <w:bCs/>
          <w:kern w:val="0"/>
          <w:sz w:val="32"/>
          <w:szCs w:val="32"/>
        </w:rPr>
        <w:t>评标小组</w:t>
      </w:r>
      <w:r w:rsidRPr="006F4E9B">
        <w:rPr>
          <w:rFonts w:ascii="仿宋" w:eastAsia="仿宋" w:hAnsi="仿宋" w:cs="仿宋_GB2312"/>
          <w:bCs/>
          <w:kern w:val="0"/>
          <w:sz w:val="32"/>
          <w:szCs w:val="32"/>
        </w:rPr>
        <w:t>成员推选评标组长；</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5</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维护评标秩序，监督评标</w:t>
      </w:r>
      <w:r w:rsidRPr="006F4E9B">
        <w:rPr>
          <w:rFonts w:ascii="仿宋" w:eastAsia="仿宋" w:hAnsi="仿宋" w:cs="仿宋_GB2312" w:hint="eastAsia"/>
          <w:bCs/>
          <w:kern w:val="0"/>
          <w:sz w:val="32"/>
          <w:szCs w:val="32"/>
        </w:rPr>
        <w:t>小组</w:t>
      </w:r>
      <w:r w:rsidRPr="006F4E9B">
        <w:rPr>
          <w:rFonts w:ascii="仿宋" w:eastAsia="仿宋" w:hAnsi="仿宋" w:cs="仿宋_GB2312"/>
          <w:bCs/>
          <w:kern w:val="0"/>
          <w:sz w:val="32"/>
          <w:szCs w:val="32"/>
        </w:rPr>
        <w:t>依照招标文件规定的评标程序、方法和标准进行独立评审，及时制止违规倾向性言论</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保证评标活动不受外界干扰</w:t>
      </w:r>
      <w:r w:rsidRPr="006F4E9B">
        <w:rPr>
          <w:rFonts w:ascii="仿宋" w:eastAsia="仿宋" w:hAnsi="仿宋" w:cs="仿宋_GB2312" w:hint="eastAsia"/>
          <w:bCs/>
          <w:kern w:val="0"/>
          <w:sz w:val="32"/>
          <w:szCs w:val="32"/>
        </w:rPr>
        <w:t>，断绝</w:t>
      </w:r>
      <w:r w:rsidRPr="006F4E9B">
        <w:rPr>
          <w:rFonts w:ascii="仿宋" w:eastAsia="仿宋" w:hAnsi="仿宋" w:cs="仿宋_GB2312"/>
          <w:bCs/>
          <w:kern w:val="0"/>
          <w:sz w:val="32"/>
          <w:szCs w:val="32"/>
        </w:rPr>
        <w:t>评标现场与外界的通讯联系</w:t>
      </w:r>
      <w:r w:rsidRPr="006F4E9B">
        <w:rPr>
          <w:rFonts w:ascii="仿宋" w:eastAsia="仿宋" w:hAnsi="仿宋" w:cs="仿宋_GB2312" w:hint="eastAsia"/>
          <w:bCs/>
          <w:kern w:val="0"/>
          <w:sz w:val="32"/>
          <w:szCs w:val="32"/>
        </w:rPr>
        <w:t>，杜绝</w:t>
      </w:r>
      <w:r w:rsidRPr="006F4E9B">
        <w:rPr>
          <w:rFonts w:ascii="仿宋" w:eastAsia="仿宋" w:hAnsi="仿宋" w:cs="仿宋_GB2312"/>
          <w:bCs/>
          <w:kern w:val="0"/>
          <w:sz w:val="32"/>
          <w:szCs w:val="32"/>
        </w:rPr>
        <w:t>违法违规行为；</w:t>
      </w:r>
    </w:p>
    <w:p w:rsidR="006F4E9B" w:rsidRPr="006F4E9B" w:rsidRDefault="006F4E9B" w:rsidP="006F4E9B">
      <w:pPr>
        <w:widowControl/>
        <w:spacing w:line="600" w:lineRule="exact"/>
        <w:ind w:firstLineChars="300" w:firstLine="960"/>
        <w:jc w:val="left"/>
        <w:rPr>
          <w:rFonts w:ascii="仿宋" w:eastAsia="仿宋" w:hAnsi="仿宋" w:cs="仿宋_GB2312"/>
          <w:bCs/>
          <w:kern w:val="0"/>
          <w:sz w:val="32"/>
          <w:szCs w:val="32"/>
        </w:rPr>
      </w:pPr>
      <w:r w:rsidRPr="006F4E9B">
        <w:rPr>
          <w:rFonts w:ascii="仿宋" w:eastAsia="仿宋" w:hAnsi="仿宋" w:cs="仿宋_GB2312"/>
          <w:bCs/>
          <w:kern w:val="0"/>
          <w:sz w:val="32"/>
          <w:szCs w:val="32"/>
        </w:rPr>
        <w:t>6</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评审工作完成后，按照规定向</w:t>
      </w:r>
      <w:r w:rsidRPr="006F4E9B">
        <w:rPr>
          <w:rFonts w:ascii="仿宋" w:eastAsia="仿宋" w:hAnsi="仿宋" w:cs="仿宋_GB2312" w:hint="eastAsia"/>
          <w:bCs/>
          <w:kern w:val="0"/>
          <w:sz w:val="32"/>
          <w:szCs w:val="32"/>
        </w:rPr>
        <w:t>评标小组</w:t>
      </w:r>
      <w:r w:rsidRPr="006F4E9B">
        <w:rPr>
          <w:rFonts w:ascii="仿宋" w:eastAsia="仿宋" w:hAnsi="仿宋" w:cs="仿宋_GB2312"/>
          <w:bCs/>
          <w:kern w:val="0"/>
          <w:sz w:val="32"/>
          <w:szCs w:val="32"/>
        </w:rPr>
        <w:t>成员支付劳务报酬和异地评审差旅费，不得向</w:t>
      </w:r>
      <w:r w:rsidRPr="006F4E9B">
        <w:rPr>
          <w:rFonts w:ascii="仿宋" w:eastAsia="仿宋" w:hAnsi="仿宋" w:cs="仿宋_GB2312" w:hint="eastAsia"/>
          <w:bCs/>
          <w:kern w:val="0"/>
          <w:sz w:val="32"/>
          <w:szCs w:val="32"/>
        </w:rPr>
        <w:t>评标小组</w:t>
      </w:r>
      <w:r w:rsidRPr="006F4E9B">
        <w:rPr>
          <w:rFonts w:ascii="仿宋" w:eastAsia="仿宋" w:hAnsi="仿宋" w:cs="仿宋_GB2312"/>
          <w:bCs/>
          <w:kern w:val="0"/>
          <w:sz w:val="32"/>
          <w:szCs w:val="32"/>
        </w:rPr>
        <w:t>以外的其他人员支付评审劳务报酬；</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7处理与评标有关的</w:t>
      </w:r>
      <w:r w:rsidRPr="006F4E9B">
        <w:rPr>
          <w:rFonts w:ascii="仿宋" w:eastAsia="仿宋" w:hAnsi="仿宋" w:cs="仿宋_GB2312" w:hint="eastAsia"/>
          <w:bCs/>
          <w:kern w:val="0"/>
          <w:sz w:val="32"/>
          <w:szCs w:val="32"/>
        </w:rPr>
        <w:t>质疑</w:t>
      </w:r>
      <w:r w:rsidRPr="006F4E9B">
        <w:rPr>
          <w:rFonts w:ascii="仿宋" w:eastAsia="仿宋" w:hAnsi="仿宋" w:cs="仿宋_GB2312"/>
          <w:bCs/>
          <w:kern w:val="0"/>
          <w:sz w:val="32"/>
          <w:szCs w:val="32"/>
        </w:rPr>
        <w:t>及其他事项。</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lastRenderedPageBreak/>
        <w:t>（二）</w:t>
      </w:r>
      <w:r w:rsidRPr="006F4E9B">
        <w:rPr>
          <w:rFonts w:ascii="仿宋" w:eastAsia="仿宋" w:hAnsi="仿宋" w:cs="仿宋_GB2312"/>
          <w:bCs/>
          <w:kern w:val="0"/>
          <w:sz w:val="32"/>
          <w:szCs w:val="32"/>
        </w:rPr>
        <w:t>评标由评标小组负责</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评标</w:t>
      </w:r>
      <w:r w:rsidRPr="006F4E9B">
        <w:rPr>
          <w:rFonts w:ascii="仿宋" w:eastAsia="仿宋" w:hAnsi="仿宋" w:cs="仿宋_GB2312" w:hint="eastAsia"/>
          <w:bCs/>
          <w:kern w:val="0"/>
          <w:sz w:val="32"/>
          <w:szCs w:val="32"/>
        </w:rPr>
        <w:t>小组</w:t>
      </w:r>
      <w:r w:rsidRPr="006F4E9B">
        <w:rPr>
          <w:rFonts w:ascii="仿宋" w:eastAsia="仿宋" w:hAnsi="仿宋" w:cs="仿宋_GB2312"/>
          <w:bCs/>
          <w:kern w:val="0"/>
          <w:sz w:val="32"/>
          <w:szCs w:val="32"/>
        </w:rPr>
        <w:t>成员不得参加开标活动</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不得与投标人</w:t>
      </w:r>
      <w:r w:rsidRPr="006F4E9B">
        <w:rPr>
          <w:rFonts w:ascii="仿宋" w:eastAsia="仿宋" w:hAnsi="仿宋" w:cs="仿宋_GB2312" w:hint="eastAsia"/>
          <w:bCs/>
          <w:kern w:val="0"/>
          <w:sz w:val="32"/>
          <w:szCs w:val="32"/>
        </w:rPr>
        <w:t>见面，</w:t>
      </w:r>
      <w:r w:rsidRPr="006F4E9B">
        <w:rPr>
          <w:rFonts w:ascii="仿宋" w:eastAsia="仿宋" w:hAnsi="仿宋" w:cs="仿宋_GB2312"/>
          <w:bCs/>
          <w:kern w:val="0"/>
          <w:sz w:val="32"/>
          <w:szCs w:val="32"/>
        </w:rPr>
        <w:t>评标小组成员的名单在中标结果公示前应当保密。</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（三）</w:t>
      </w:r>
      <w:r w:rsidRPr="006F4E9B">
        <w:rPr>
          <w:rFonts w:ascii="仿宋" w:eastAsia="仿宋" w:hAnsi="仿宋" w:cs="仿宋_GB2312"/>
          <w:bCs/>
          <w:kern w:val="0"/>
          <w:sz w:val="32"/>
          <w:szCs w:val="32"/>
        </w:rPr>
        <w:t>评标小组成员由</w:t>
      </w:r>
      <w:r w:rsidRPr="006F4E9B">
        <w:rPr>
          <w:rFonts w:ascii="仿宋" w:eastAsia="仿宋" w:hAnsi="仿宋" w:cs="仿宋_GB2312" w:hint="eastAsia"/>
          <w:bCs/>
          <w:kern w:val="0"/>
          <w:sz w:val="32"/>
          <w:szCs w:val="32"/>
        </w:rPr>
        <w:t>招投标管理办公室通过</w:t>
      </w:r>
      <w:r w:rsidRPr="006F4E9B">
        <w:rPr>
          <w:rFonts w:ascii="仿宋" w:eastAsia="仿宋" w:hAnsi="仿宋" w:cs="仿宋_GB2312"/>
          <w:bCs/>
          <w:kern w:val="0"/>
          <w:sz w:val="32"/>
          <w:szCs w:val="32"/>
        </w:rPr>
        <w:t>学校招投标管理</w:t>
      </w:r>
      <w:r w:rsidRPr="006F4E9B">
        <w:rPr>
          <w:rFonts w:ascii="仿宋" w:eastAsia="仿宋" w:hAnsi="仿宋" w:cs="仿宋_GB2312" w:hint="eastAsia"/>
          <w:bCs/>
          <w:kern w:val="0"/>
          <w:sz w:val="32"/>
          <w:szCs w:val="32"/>
        </w:rPr>
        <w:t>系统</w:t>
      </w:r>
      <w:r w:rsidRPr="006F4E9B">
        <w:rPr>
          <w:rFonts w:ascii="仿宋" w:eastAsia="仿宋" w:hAnsi="仿宋" w:cs="仿宋_GB2312"/>
          <w:bCs/>
          <w:kern w:val="0"/>
          <w:sz w:val="32"/>
          <w:szCs w:val="32"/>
        </w:rPr>
        <w:t>从“评标专家库”</w:t>
      </w:r>
      <w:r w:rsidRPr="006F4E9B">
        <w:rPr>
          <w:rFonts w:ascii="仿宋" w:eastAsia="仿宋" w:hAnsi="仿宋" w:cs="仿宋_GB2312" w:hint="eastAsia"/>
          <w:bCs/>
          <w:kern w:val="0"/>
          <w:sz w:val="32"/>
          <w:szCs w:val="32"/>
        </w:rPr>
        <w:t>中</w:t>
      </w:r>
      <w:r w:rsidRPr="006F4E9B">
        <w:rPr>
          <w:rFonts w:ascii="仿宋" w:eastAsia="仿宋" w:hAnsi="仿宋" w:cs="仿宋_GB2312"/>
          <w:bCs/>
          <w:kern w:val="0"/>
          <w:sz w:val="32"/>
          <w:szCs w:val="32"/>
        </w:rPr>
        <w:t>随机抽取，特殊项目可以</w:t>
      </w:r>
      <w:r w:rsidRPr="006F4E9B">
        <w:rPr>
          <w:rFonts w:ascii="仿宋" w:eastAsia="仿宋" w:hAnsi="仿宋" w:cs="仿宋_GB2312" w:hint="eastAsia"/>
          <w:bCs/>
          <w:kern w:val="0"/>
          <w:sz w:val="32"/>
          <w:szCs w:val="32"/>
        </w:rPr>
        <w:t>根据需要</w:t>
      </w:r>
      <w:r w:rsidRPr="006F4E9B">
        <w:rPr>
          <w:rFonts w:ascii="仿宋" w:eastAsia="仿宋" w:hAnsi="仿宋" w:cs="仿宋_GB2312"/>
          <w:bCs/>
          <w:kern w:val="0"/>
          <w:sz w:val="32"/>
          <w:szCs w:val="32"/>
        </w:rPr>
        <w:t>邀请</w:t>
      </w:r>
      <w:r w:rsidRPr="006F4E9B">
        <w:rPr>
          <w:rFonts w:ascii="仿宋" w:eastAsia="仿宋" w:hAnsi="仿宋" w:cs="仿宋_GB2312" w:hint="eastAsia"/>
          <w:bCs/>
          <w:kern w:val="0"/>
          <w:sz w:val="32"/>
          <w:szCs w:val="32"/>
        </w:rPr>
        <w:t>校外</w:t>
      </w:r>
      <w:r w:rsidRPr="006F4E9B">
        <w:rPr>
          <w:rFonts w:ascii="仿宋" w:eastAsia="仿宋" w:hAnsi="仿宋" w:cs="仿宋_GB2312"/>
          <w:bCs/>
          <w:kern w:val="0"/>
          <w:sz w:val="32"/>
          <w:szCs w:val="32"/>
        </w:rPr>
        <w:t>专家人员参加，一般由5人</w:t>
      </w:r>
      <w:r w:rsidRPr="006F4E9B">
        <w:rPr>
          <w:rFonts w:ascii="仿宋" w:eastAsia="仿宋" w:hAnsi="仿宋" w:cs="仿宋_GB2312" w:hint="eastAsia"/>
          <w:bCs/>
          <w:kern w:val="0"/>
          <w:sz w:val="32"/>
          <w:szCs w:val="32"/>
        </w:rPr>
        <w:t>及</w:t>
      </w:r>
      <w:r w:rsidRPr="006F4E9B">
        <w:rPr>
          <w:rFonts w:ascii="仿宋" w:eastAsia="仿宋" w:hAnsi="仿宋" w:cs="仿宋_GB2312"/>
          <w:bCs/>
          <w:kern w:val="0"/>
          <w:sz w:val="32"/>
          <w:szCs w:val="32"/>
        </w:rPr>
        <w:t>以上单数组成，评标现场推选评标组长。</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（四）</w:t>
      </w:r>
      <w:r w:rsidRPr="006F4E9B">
        <w:rPr>
          <w:rFonts w:ascii="仿宋" w:eastAsia="仿宋" w:hAnsi="仿宋" w:cs="仿宋_GB2312"/>
          <w:bCs/>
          <w:kern w:val="0"/>
          <w:sz w:val="32"/>
          <w:szCs w:val="32"/>
        </w:rPr>
        <w:t>评标</w:t>
      </w:r>
      <w:r w:rsidRPr="006F4E9B">
        <w:rPr>
          <w:rFonts w:ascii="仿宋" w:eastAsia="仿宋" w:hAnsi="仿宋" w:cs="仿宋_GB2312" w:hint="eastAsia"/>
          <w:bCs/>
          <w:kern w:val="0"/>
          <w:sz w:val="32"/>
          <w:szCs w:val="32"/>
        </w:rPr>
        <w:t>小组</w:t>
      </w:r>
      <w:r w:rsidRPr="006F4E9B">
        <w:rPr>
          <w:rFonts w:ascii="仿宋" w:eastAsia="仿宋" w:hAnsi="仿宋" w:cs="仿宋_GB2312"/>
          <w:bCs/>
          <w:kern w:val="0"/>
          <w:sz w:val="32"/>
          <w:szCs w:val="32"/>
        </w:rPr>
        <w:t>负责具体评标事务，并独立履行下列职责：</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1</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审查、评价投标文件是否符合招标文件的商务、技术等实质性要求；</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2</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要求投标人对投标文件有关事项</w:t>
      </w:r>
      <w:proofErr w:type="gramStart"/>
      <w:r w:rsidRPr="006F4E9B">
        <w:rPr>
          <w:rFonts w:ascii="仿宋" w:eastAsia="仿宋" w:hAnsi="仿宋" w:cs="仿宋_GB2312"/>
          <w:bCs/>
          <w:kern w:val="0"/>
          <w:sz w:val="32"/>
          <w:szCs w:val="32"/>
        </w:rPr>
        <w:t>作出</w:t>
      </w:r>
      <w:proofErr w:type="gramEnd"/>
      <w:r w:rsidRPr="006F4E9B">
        <w:rPr>
          <w:rFonts w:ascii="仿宋" w:eastAsia="仿宋" w:hAnsi="仿宋" w:cs="仿宋_GB2312"/>
          <w:bCs/>
          <w:kern w:val="0"/>
          <w:sz w:val="32"/>
          <w:szCs w:val="32"/>
        </w:rPr>
        <w:t>澄清或者说明；</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3</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对投标文件进行比较和评价；</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4</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确定</w:t>
      </w:r>
      <w:r w:rsidRPr="006F4E9B">
        <w:rPr>
          <w:rFonts w:ascii="仿宋" w:eastAsia="仿宋" w:hAnsi="仿宋" w:cs="仿宋_GB2312" w:hint="eastAsia"/>
          <w:bCs/>
          <w:kern w:val="0"/>
          <w:sz w:val="32"/>
          <w:szCs w:val="32"/>
        </w:rPr>
        <w:t>并</w:t>
      </w:r>
      <w:r w:rsidRPr="006F4E9B">
        <w:rPr>
          <w:rFonts w:ascii="仿宋" w:eastAsia="仿宋" w:hAnsi="仿宋" w:cs="仿宋_GB2312"/>
          <w:bCs/>
          <w:kern w:val="0"/>
          <w:sz w:val="32"/>
          <w:szCs w:val="32"/>
        </w:rPr>
        <w:t>宣布</w:t>
      </w:r>
      <w:r w:rsidRPr="006F4E9B">
        <w:rPr>
          <w:rFonts w:ascii="仿宋" w:eastAsia="仿宋" w:hAnsi="仿宋" w:cs="仿宋_GB2312" w:hint="eastAsia"/>
          <w:bCs/>
          <w:kern w:val="0"/>
          <w:sz w:val="32"/>
          <w:szCs w:val="32"/>
        </w:rPr>
        <w:t>拟</w:t>
      </w:r>
      <w:r w:rsidRPr="006F4E9B">
        <w:rPr>
          <w:rFonts w:ascii="仿宋" w:eastAsia="仿宋" w:hAnsi="仿宋" w:cs="仿宋_GB2312"/>
          <w:bCs/>
          <w:kern w:val="0"/>
          <w:sz w:val="32"/>
          <w:szCs w:val="32"/>
        </w:rPr>
        <w:t>中标人名单</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5</w:t>
      </w:r>
      <w:r w:rsidRPr="006F4E9B">
        <w:rPr>
          <w:rFonts w:ascii="仿宋" w:eastAsia="仿宋" w:hAnsi="仿宋" w:cs="仿宋_GB2312" w:hint="eastAsia"/>
          <w:bCs/>
          <w:kern w:val="0"/>
          <w:sz w:val="32"/>
          <w:szCs w:val="32"/>
        </w:rPr>
        <w:t>、向学校</w:t>
      </w:r>
      <w:r w:rsidRPr="006F4E9B">
        <w:rPr>
          <w:rFonts w:ascii="仿宋" w:eastAsia="仿宋" w:hAnsi="仿宋" w:cs="仿宋_GB2312"/>
          <w:bCs/>
          <w:kern w:val="0"/>
          <w:sz w:val="32"/>
          <w:szCs w:val="32"/>
        </w:rPr>
        <w:t>招投标管理办公室或者有关部门报告评标中发现的违纪违法行为。</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（五）</w:t>
      </w:r>
      <w:r w:rsidRPr="006F4E9B">
        <w:rPr>
          <w:rFonts w:ascii="仿宋" w:eastAsia="仿宋" w:hAnsi="仿宋" w:cs="仿宋_GB2312"/>
          <w:bCs/>
          <w:kern w:val="0"/>
          <w:sz w:val="32"/>
          <w:szCs w:val="32"/>
        </w:rPr>
        <w:t>评标方法</w:t>
      </w:r>
    </w:p>
    <w:p w:rsidR="006F4E9B" w:rsidRPr="006F4E9B" w:rsidRDefault="006F4E9B" w:rsidP="006F4E9B">
      <w:pPr>
        <w:widowControl/>
        <w:spacing w:line="600" w:lineRule="exact"/>
        <w:ind w:firstLineChars="250" w:firstLine="80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1、</w:t>
      </w:r>
      <w:r w:rsidRPr="006F4E9B">
        <w:rPr>
          <w:rFonts w:ascii="仿宋" w:eastAsia="仿宋" w:hAnsi="仿宋" w:cs="仿宋_GB2312"/>
          <w:bCs/>
          <w:kern w:val="0"/>
          <w:sz w:val="32"/>
          <w:szCs w:val="32"/>
        </w:rPr>
        <w:t>评标方法分为最低评标价法和综合评分法。</w:t>
      </w:r>
    </w:p>
    <w:p w:rsidR="006F4E9B" w:rsidRPr="006F4E9B" w:rsidRDefault="006F4E9B" w:rsidP="006F4E9B">
      <w:pPr>
        <w:widowControl/>
        <w:spacing w:line="600" w:lineRule="exact"/>
        <w:ind w:firstLineChars="250" w:firstLine="80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2、</w:t>
      </w:r>
      <w:r w:rsidRPr="006F4E9B">
        <w:rPr>
          <w:rFonts w:ascii="仿宋" w:eastAsia="仿宋" w:hAnsi="仿宋" w:cs="仿宋_GB2312"/>
          <w:bCs/>
          <w:kern w:val="0"/>
          <w:sz w:val="32"/>
          <w:szCs w:val="32"/>
        </w:rPr>
        <w:t xml:space="preserve"> 最低评标价法，是指投标文件满足招标文件全部实质性要求，且投标报价最低的投标人为</w:t>
      </w:r>
      <w:r w:rsidRPr="006F4E9B">
        <w:rPr>
          <w:rFonts w:ascii="仿宋" w:eastAsia="仿宋" w:hAnsi="仿宋" w:cs="仿宋_GB2312" w:hint="eastAsia"/>
          <w:bCs/>
          <w:kern w:val="0"/>
          <w:sz w:val="32"/>
          <w:szCs w:val="32"/>
        </w:rPr>
        <w:t>拟</w:t>
      </w:r>
      <w:r w:rsidRPr="006F4E9B">
        <w:rPr>
          <w:rFonts w:ascii="仿宋" w:eastAsia="仿宋" w:hAnsi="仿宋" w:cs="仿宋_GB2312"/>
          <w:bCs/>
          <w:kern w:val="0"/>
          <w:sz w:val="32"/>
          <w:szCs w:val="32"/>
        </w:rPr>
        <w:t>中标人的评标方法。</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①</w:t>
      </w:r>
      <w:r w:rsidRPr="006F4E9B">
        <w:rPr>
          <w:rFonts w:ascii="仿宋" w:eastAsia="仿宋" w:hAnsi="仿宋" w:cs="仿宋_GB2312"/>
          <w:bCs/>
          <w:kern w:val="0"/>
          <w:sz w:val="32"/>
          <w:szCs w:val="32"/>
        </w:rPr>
        <w:t>技术、服务等标准统一的货物服务项目，应当采用最低评标价法。</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lastRenderedPageBreak/>
        <w:t>②</w:t>
      </w:r>
      <w:r w:rsidRPr="006F4E9B">
        <w:rPr>
          <w:rFonts w:ascii="仿宋" w:eastAsia="仿宋" w:hAnsi="仿宋" w:cs="仿宋_GB2312"/>
          <w:bCs/>
          <w:kern w:val="0"/>
          <w:sz w:val="32"/>
          <w:szCs w:val="32"/>
        </w:rPr>
        <w:t>采用最低评标价法评标时，除了算术修正和落实政府采购政策需进行的价格扣除外，不能对投标人的投标价格进行任何调整。</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③</w:t>
      </w:r>
      <w:r w:rsidRPr="006F4E9B">
        <w:rPr>
          <w:rFonts w:ascii="仿宋" w:eastAsia="仿宋" w:hAnsi="仿宋" w:cs="仿宋_GB2312"/>
          <w:bCs/>
          <w:kern w:val="0"/>
          <w:sz w:val="32"/>
          <w:szCs w:val="32"/>
        </w:rPr>
        <w:t>评标结果按投标报价由低到高顺序排列。投标报价相同的并列。投标文件满足招标文件全部实质性要求且投标报价最低的投标人为排名第一的中标候选人</w:t>
      </w:r>
      <w:r w:rsidRPr="006F4E9B">
        <w:rPr>
          <w:rFonts w:ascii="仿宋" w:eastAsia="仿宋" w:hAnsi="仿宋" w:cs="仿宋_GB2312" w:hint="eastAsia"/>
          <w:bCs/>
          <w:kern w:val="0"/>
          <w:sz w:val="32"/>
          <w:szCs w:val="32"/>
        </w:rPr>
        <w:t>即</w:t>
      </w:r>
      <w:r w:rsidRPr="006F4E9B">
        <w:rPr>
          <w:rFonts w:ascii="仿宋" w:eastAsia="仿宋" w:hAnsi="仿宋" w:cs="仿宋_GB2312"/>
          <w:bCs/>
          <w:kern w:val="0"/>
          <w:sz w:val="32"/>
          <w:szCs w:val="32"/>
        </w:rPr>
        <w:t>拟中标</w:t>
      </w:r>
      <w:r w:rsidRPr="006F4E9B">
        <w:rPr>
          <w:rFonts w:ascii="仿宋" w:eastAsia="仿宋" w:hAnsi="仿宋" w:cs="仿宋_GB2312" w:hint="eastAsia"/>
          <w:bCs/>
          <w:kern w:val="0"/>
          <w:sz w:val="32"/>
          <w:szCs w:val="32"/>
        </w:rPr>
        <w:t>人</w:t>
      </w:r>
      <w:r w:rsidRPr="006F4E9B">
        <w:rPr>
          <w:rFonts w:ascii="仿宋" w:eastAsia="仿宋" w:hAnsi="仿宋" w:cs="仿宋_GB2312"/>
          <w:bCs/>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3、</w:t>
      </w:r>
      <w:r w:rsidRPr="006F4E9B">
        <w:rPr>
          <w:rFonts w:ascii="仿宋" w:eastAsia="仿宋" w:hAnsi="仿宋" w:cs="仿宋_GB2312"/>
          <w:bCs/>
          <w:kern w:val="0"/>
          <w:sz w:val="32"/>
          <w:szCs w:val="32"/>
        </w:rPr>
        <w:t>综合评分法，是指投标文件满足招标文件全部实质性要求，</w:t>
      </w:r>
      <w:proofErr w:type="gramStart"/>
      <w:r w:rsidRPr="006F4E9B">
        <w:rPr>
          <w:rFonts w:ascii="仿宋" w:eastAsia="仿宋" w:hAnsi="仿宋" w:cs="仿宋_GB2312"/>
          <w:bCs/>
          <w:kern w:val="0"/>
          <w:sz w:val="32"/>
          <w:szCs w:val="32"/>
        </w:rPr>
        <w:t>且按照</w:t>
      </w:r>
      <w:proofErr w:type="gramEnd"/>
      <w:r w:rsidRPr="006F4E9B">
        <w:rPr>
          <w:rFonts w:ascii="仿宋" w:eastAsia="仿宋" w:hAnsi="仿宋" w:cs="仿宋_GB2312"/>
          <w:bCs/>
          <w:kern w:val="0"/>
          <w:sz w:val="32"/>
          <w:szCs w:val="32"/>
        </w:rPr>
        <w:t>评审因素的量化指标评审得分最高的投标人为中标候选人的评标方法。</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①</w:t>
      </w:r>
      <w:r w:rsidRPr="006F4E9B">
        <w:rPr>
          <w:rFonts w:ascii="仿宋" w:eastAsia="仿宋" w:hAnsi="仿宋" w:cs="仿宋_GB2312"/>
          <w:bCs/>
          <w:kern w:val="0"/>
          <w:sz w:val="32"/>
          <w:szCs w:val="32"/>
        </w:rPr>
        <w:t>评审因素应当在招标文件中规定。</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②</w:t>
      </w:r>
      <w:r w:rsidRPr="006F4E9B">
        <w:rPr>
          <w:rFonts w:ascii="仿宋" w:eastAsia="仿宋" w:hAnsi="仿宋" w:cs="仿宋_GB2312"/>
          <w:bCs/>
          <w:kern w:val="0"/>
          <w:sz w:val="32"/>
          <w:szCs w:val="32"/>
        </w:rPr>
        <w:t>评审因素的设定应当与投标人所提</w:t>
      </w:r>
      <w:r w:rsidRPr="006F4E9B">
        <w:rPr>
          <w:rFonts w:ascii="仿宋" w:eastAsia="仿宋" w:hAnsi="仿宋" w:cs="仿宋_GB2312" w:hint="eastAsia"/>
          <w:bCs/>
          <w:kern w:val="0"/>
          <w:sz w:val="32"/>
          <w:szCs w:val="32"/>
        </w:rPr>
        <w:t>的</w:t>
      </w:r>
      <w:r w:rsidRPr="006F4E9B">
        <w:rPr>
          <w:rFonts w:ascii="仿宋" w:eastAsia="仿宋" w:hAnsi="仿宋" w:cs="仿宋_GB2312"/>
          <w:bCs/>
          <w:kern w:val="0"/>
          <w:sz w:val="32"/>
          <w:szCs w:val="32"/>
        </w:rPr>
        <w:t>服务</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质量相关，包括投标报价、技术或者服务水平、履约能力、</w:t>
      </w:r>
      <w:r w:rsidRPr="006F4E9B">
        <w:rPr>
          <w:rFonts w:ascii="仿宋" w:eastAsia="仿宋" w:hAnsi="仿宋" w:cs="仿宋_GB2312" w:hint="eastAsia"/>
          <w:bCs/>
          <w:kern w:val="0"/>
          <w:sz w:val="32"/>
          <w:szCs w:val="32"/>
        </w:rPr>
        <w:t>施工组织设计</w:t>
      </w:r>
      <w:r w:rsidRPr="006F4E9B">
        <w:rPr>
          <w:rFonts w:ascii="仿宋" w:eastAsia="仿宋" w:hAnsi="仿宋" w:cs="仿宋_GB2312"/>
          <w:bCs/>
          <w:kern w:val="0"/>
          <w:sz w:val="32"/>
          <w:szCs w:val="32"/>
        </w:rPr>
        <w:t>、质保期限等。</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③采购</w:t>
      </w:r>
      <w:r w:rsidRPr="006F4E9B">
        <w:rPr>
          <w:rFonts w:ascii="仿宋" w:eastAsia="仿宋" w:hAnsi="仿宋" w:cs="仿宋_GB2312"/>
          <w:bCs/>
          <w:kern w:val="0"/>
          <w:sz w:val="32"/>
          <w:szCs w:val="32"/>
        </w:rPr>
        <w:t>类项目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6F4E9B" w:rsidRPr="006F4E9B" w:rsidRDefault="006F4E9B" w:rsidP="006F4E9B">
      <w:pPr>
        <w:widowControl/>
        <w:spacing w:line="600" w:lineRule="exact"/>
        <w:ind w:firstLine="48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④</w:t>
      </w:r>
      <w:r w:rsidRPr="006F4E9B">
        <w:rPr>
          <w:rFonts w:ascii="仿宋" w:eastAsia="仿宋" w:hAnsi="仿宋" w:cs="仿宋_GB2312"/>
          <w:bCs/>
          <w:kern w:val="0"/>
          <w:sz w:val="32"/>
          <w:szCs w:val="32"/>
        </w:rPr>
        <w:t>价格</w:t>
      </w:r>
      <w:proofErr w:type="gramStart"/>
      <w:r w:rsidRPr="006F4E9B">
        <w:rPr>
          <w:rFonts w:ascii="仿宋" w:eastAsia="仿宋" w:hAnsi="仿宋" w:cs="仿宋_GB2312"/>
          <w:bCs/>
          <w:kern w:val="0"/>
          <w:sz w:val="32"/>
          <w:szCs w:val="32"/>
        </w:rPr>
        <w:t>分值占</w:t>
      </w:r>
      <w:proofErr w:type="gramEnd"/>
      <w:r w:rsidRPr="006F4E9B">
        <w:rPr>
          <w:rFonts w:ascii="仿宋" w:eastAsia="仿宋" w:hAnsi="仿宋" w:cs="仿宋_GB2312"/>
          <w:bCs/>
          <w:kern w:val="0"/>
          <w:sz w:val="32"/>
          <w:szCs w:val="32"/>
        </w:rPr>
        <w:t>总分值的比重</w:t>
      </w:r>
      <w:r w:rsidRPr="006F4E9B">
        <w:rPr>
          <w:rFonts w:ascii="仿宋" w:eastAsia="仿宋" w:hAnsi="仿宋" w:cs="仿宋_GB2312" w:hint="eastAsia"/>
          <w:bCs/>
          <w:kern w:val="0"/>
          <w:sz w:val="32"/>
          <w:szCs w:val="32"/>
        </w:rPr>
        <w:t>：工程项目</w:t>
      </w:r>
      <w:r w:rsidRPr="006F4E9B">
        <w:rPr>
          <w:rFonts w:ascii="仿宋" w:eastAsia="仿宋" w:hAnsi="仿宋" w:cs="仿宋_GB2312"/>
          <w:bCs/>
          <w:kern w:val="0"/>
          <w:sz w:val="32"/>
          <w:szCs w:val="32"/>
        </w:rPr>
        <w:t>不得低于70%</w:t>
      </w:r>
      <w:r w:rsidRPr="006F4E9B">
        <w:rPr>
          <w:rFonts w:ascii="仿宋" w:eastAsia="仿宋" w:hAnsi="仿宋" w:cs="仿宋_GB2312" w:hint="eastAsia"/>
          <w:bCs/>
          <w:kern w:val="0"/>
          <w:sz w:val="32"/>
          <w:szCs w:val="32"/>
        </w:rPr>
        <w:t>，货物</w:t>
      </w:r>
      <w:r w:rsidRPr="006F4E9B">
        <w:rPr>
          <w:rFonts w:ascii="仿宋" w:eastAsia="仿宋" w:hAnsi="仿宋" w:cs="仿宋_GB2312"/>
          <w:bCs/>
          <w:kern w:val="0"/>
          <w:sz w:val="32"/>
          <w:szCs w:val="32"/>
        </w:rPr>
        <w:t>采购项目不得低于50%</w:t>
      </w:r>
      <w:r w:rsidRPr="006F4E9B">
        <w:rPr>
          <w:rFonts w:ascii="仿宋" w:eastAsia="仿宋" w:hAnsi="仿宋" w:cs="仿宋_GB2312" w:hint="eastAsia"/>
          <w:bCs/>
          <w:kern w:val="0"/>
          <w:sz w:val="32"/>
          <w:szCs w:val="32"/>
        </w:rPr>
        <w:t>，服务</w:t>
      </w:r>
      <w:r w:rsidRPr="006F4E9B">
        <w:rPr>
          <w:rFonts w:ascii="仿宋" w:eastAsia="仿宋" w:hAnsi="仿宋" w:cs="仿宋_GB2312"/>
          <w:bCs/>
          <w:kern w:val="0"/>
          <w:sz w:val="32"/>
          <w:szCs w:val="32"/>
        </w:rPr>
        <w:t>采购</w:t>
      </w:r>
      <w:r w:rsidRPr="006F4E9B">
        <w:rPr>
          <w:rFonts w:ascii="仿宋" w:eastAsia="仿宋" w:hAnsi="仿宋" w:cs="仿宋_GB2312" w:hint="eastAsia"/>
          <w:bCs/>
          <w:kern w:val="0"/>
          <w:sz w:val="32"/>
          <w:szCs w:val="32"/>
        </w:rPr>
        <w:t>项目</w:t>
      </w:r>
      <w:r w:rsidRPr="006F4E9B">
        <w:rPr>
          <w:rFonts w:ascii="仿宋" w:eastAsia="仿宋" w:hAnsi="仿宋" w:cs="仿宋_GB2312"/>
          <w:bCs/>
          <w:kern w:val="0"/>
          <w:sz w:val="32"/>
          <w:szCs w:val="32"/>
        </w:rPr>
        <w:t>不得低于30%</w:t>
      </w:r>
      <w:r w:rsidRPr="006F4E9B">
        <w:rPr>
          <w:rFonts w:ascii="仿宋" w:eastAsia="仿宋" w:hAnsi="仿宋" w:cs="仿宋_GB2312" w:hint="eastAsia"/>
          <w:bCs/>
          <w:kern w:val="0"/>
          <w:sz w:val="32"/>
          <w:szCs w:val="32"/>
        </w:rPr>
        <w:t>；工程项目</w:t>
      </w:r>
      <w:r w:rsidRPr="006F4E9B">
        <w:rPr>
          <w:rFonts w:ascii="仿宋" w:eastAsia="仿宋" w:hAnsi="仿宋" w:cs="仿宋_GB2312"/>
          <w:bCs/>
          <w:kern w:val="0"/>
          <w:sz w:val="32"/>
          <w:szCs w:val="32"/>
        </w:rPr>
        <w:t>施工组织设计</w:t>
      </w:r>
      <w:proofErr w:type="gramStart"/>
      <w:r w:rsidRPr="006F4E9B">
        <w:rPr>
          <w:rFonts w:ascii="仿宋" w:eastAsia="仿宋" w:hAnsi="仿宋" w:cs="仿宋_GB2312"/>
          <w:bCs/>
          <w:kern w:val="0"/>
          <w:sz w:val="32"/>
          <w:szCs w:val="32"/>
        </w:rPr>
        <w:t>分值占</w:t>
      </w:r>
      <w:proofErr w:type="gramEnd"/>
      <w:r w:rsidRPr="006F4E9B">
        <w:rPr>
          <w:rFonts w:ascii="仿宋" w:eastAsia="仿宋" w:hAnsi="仿宋" w:cs="仿宋_GB2312"/>
          <w:bCs/>
          <w:kern w:val="0"/>
          <w:sz w:val="32"/>
          <w:szCs w:val="32"/>
        </w:rPr>
        <w:t>总分值的比重不得</w:t>
      </w:r>
      <w:r w:rsidRPr="006F4E9B">
        <w:rPr>
          <w:rFonts w:ascii="仿宋" w:eastAsia="仿宋" w:hAnsi="仿宋" w:cs="仿宋_GB2312" w:hint="eastAsia"/>
          <w:bCs/>
          <w:kern w:val="0"/>
          <w:sz w:val="32"/>
          <w:szCs w:val="32"/>
        </w:rPr>
        <w:t>高</w:t>
      </w:r>
      <w:r w:rsidRPr="006F4E9B">
        <w:rPr>
          <w:rFonts w:ascii="仿宋" w:eastAsia="仿宋" w:hAnsi="仿宋" w:cs="仿宋_GB2312"/>
          <w:bCs/>
          <w:kern w:val="0"/>
          <w:sz w:val="32"/>
          <w:szCs w:val="32"/>
        </w:rPr>
        <w:t>于20%</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类似业绩</w:t>
      </w:r>
      <w:proofErr w:type="gramStart"/>
      <w:r w:rsidRPr="006F4E9B">
        <w:rPr>
          <w:rFonts w:ascii="仿宋" w:eastAsia="仿宋" w:hAnsi="仿宋" w:cs="仿宋_GB2312"/>
          <w:bCs/>
          <w:kern w:val="0"/>
          <w:sz w:val="32"/>
          <w:szCs w:val="32"/>
        </w:rPr>
        <w:t>分值占</w:t>
      </w:r>
      <w:proofErr w:type="gramEnd"/>
      <w:r w:rsidRPr="006F4E9B">
        <w:rPr>
          <w:rFonts w:ascii="仿宋" w:eastAsia="仿宋" w:hAnsi="仿宋" w:cs="仿宋_GB2312"/>
          <w:bCs/>
          <w:kern w:val="0"/>
          <w:sz w:val="32"/>
          <w:szCs w:val="32"/>
        </w:rPr>
        <w:t>总分值的比重不得</w:t>
      </w:r>
      <w:r w:rsidRPr="006F4E9B">
        <w:rPr>
          <w:rFonts w:ascii="仿宋" w:eastAsia="仿宋" w:hAnsi="仿宋" w:cs="仿宋_GB2312" w:hint="eastAsia"/>
          <w:bCs/>
          <w:kern w:val="0"/>
          <w:sz w:val="32"/>
          <w:szCs w:val="32"/>
        </w:rPr>
        <w:t>高</w:t>
      </w:r>
      <w:r w:rsidRPr="006F4E9B">
        <w:rPr>
          <w:rFonts w:ascii="仿宋" w:eastAsia="仿宋" w:hAnsi="仿宋" w:cs="仿宋_GB2312"/>
          <w:bCs/>
          <w:kern w:val="0"/>
          <w:sz w:val="32"/>
          <w:szCs w:val="32"/>
        </w:rPr>
        <w:t>于1%</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48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lastRenderedPageBreak/>
        <w:t>⑤</w:t>
      </w:r>
      <w:r w:rsidRPr="006F4E9B">
        <w:rPr>
          <w:rFonts w:ascii="仿宋" w:eastAsia="仿宋" w:hAnsi="仿宋" w:cs="仿宋_GB2312"/>
          <w:bCs/>
          <w:kern w:val="0"/>
          <w:sz w:val="32"/>
          <w:szCs w:val="32"/>
        </w:rPr>
        <w:t>价格分采用低价优先法计算，即满足招标文件要求且投标价格最低的投标报价为评标基准价，其价格分为满分。其他投标人的价格</w:t>
      </w:r>
      <w:proofErr w:type="gramStart"/>
      <w:r w:rsidRPr="006F4E9B">
        <w:rPr>
          <w:rFonts w:ascii="仿宋" w:eastAsia="仿宋" w:hAnsi="仿宋" w:cs="仿宋_GB2312"/>
          <w:bCs/>
          <w:kern w:val="0"/>
          <w:sz w:val="32"/>
          <w:szCs w:val="32"/>
        </w:rPr>
        <w:t>分统一</w:t>
      </w:r>
      <w:proofErr w:type="gramEnd"/>
      <w:r w:rsidRPr="006F4E9B">
        <w:rPr>
          <w:rFonts w:ascii="仿宋" w:eastAsia="仿宋" w:hAnsi="仿宋" w:cs="仿宋_GB2312"/>
          <w:bCs/>
          <w:kern w:val="0"/>
          <w:sz w:val="32"/>
          <w:szCs w:val="32"/>
        </w:rPr>
        <w:t>按照下列公式计算：</w:t>
      </w:r>
    </w:p>
    <w:p w:rsidR="006F4E9B" w:rsidRPr="006F4E9B" w:rsidRDefault="006F4E9B" w:rsidP="006F4E9B">
      <w:pPr>
        <w:widowControl/>
        <w:spacing w:line="600" w:lineRule="exact"/>
        <w:ind w:firstLine="480"/>
        <w:jc w:val="left"/>
        <w:rPr>
          <w:rFonts w:ascii="仿宋" w:eastAsia="仿宋" w:hAnsi="仿宋" w:cs="仿宋_GB2312"/>
          <w:bCs/>
          <w:kern w:val="0"/>
          <w:sz w:val="32"/>
          <w:szCs w:val="32"/>
        </w:rPr>
      </w:pPr>
      <w:r w:rsidRPr="006F4E9B">
        <w:rPr>
          <w:rFonts w:ascii="仿宋" w:eastAsia="仿宋" w:hAnsi="仿宋" w:cs="仿宋_GB2312"/>
          <w:bCs/>
          <w:kern w:val="0"/>
          <w:sz w:val="32"/>
          <w:szCs w:val="32"/>
        </w:rPr>
        <w:t xml:space="preserve">　　投标报价得分=(评标基准价／投标报价)×</w:t>
      </w:r>
      <w:r w:rsidRPr="006F4E9B">
        <w:rPr>
          <w:rFonts w:ascii="仿宋" w:eastAsia="仿宋" w:hAnsi="仿宋" w:cs="仿宋_GB2312" w:hint="eastAsia"/>
          <w:bCs/>
          <w:kern w:val="0"/>
          <w:sz w:val="32"/>
          <w:szCs w:val="32"/>
        </w:rPr>
        <w:t>价格</w:t>
      </w:r>
      <w:r w:rsidRPr="006F4E9B">
        <w:rPr>
          <w:rFonts w:ascii="仿宋" w:eastAsia="仿宋" w:hAnsi="仿宋" w:cs="仿宋_GB2312"/>
          <w:bCs/>
          <w:kern w:val="0"/>
          <w:sz w:val="32"/>
          <w:szCs w:val="32"/>
        </w:rPr>
        <w:t>分</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⑥</w:t>
      </w:r>
      <w:r w:rsidRPr="006F4E9B">
        <w:rPr>
          <w:rFonts w:ascii="仿宋" w:eastAsia="仿宋" w:hAnsi="仿宋" w:cs="仿宋_GB2312"/>
          <w:bCs/>
          <w:kern w:val="0"/>
          <w:sz w:val="32"/>
          <w:szCs w:val="32"/>
        </w:rPr>
        <w:t>评标</w:t>
      </w:r>
      <w:r w:rsidRPr="006F4E9B">
        <w:rPr>
          <w:rFonts w:ascii="仿宋" w:eastAsia="仿宋" w:hAnsi="仿宋" w:cs="仿宋_GB2312" w:hint="eastAsia"/>
          <w:bCs/>
          <w:kern w:val="0"/>
          <w:sz w:val="32"/>
          <w:szCs w:val="32"/>
        </w:rPr>
        <w:t>小组</w:t>
      </w:r>
      <w:r w:rsidRPr="006F4E9B">
        <w:rPr>
          <w:rFonts w:ascii="仿宋" w:eastAsia="仿宋" w:hAnsi="仿宋" w:cs="仿宋_GB2312"/>
          <w:bCs/>
          <w:kern w:val="0"/>
          <w:sz w:val="32"/>
          <w:szCs w:val="32"/>
        </w:rPr>
        <w:t>成员应当对投标文件进行</w:t>
      </w:r>
      <w:r w:rsidRPr="006F4E9B">
        <w:rPr>
          <w:rFonts w:ascii="仿宋" w:eastAsia="仿宋" w:hAnsi="仿宋" w:cs="仿宋_GB2312" w:hint="eastAsia"/>
          <w:bCs/>
          <w:kern w:val="0"/>
          <w:sz w:val="32"/>
          <w:szCs w:val="32"/>
        </w:rPr>
        <w:t>公正</w:t>
      </w:r>
      <w:r w:rsidRPr="006F4E9B">
        <w:rPr>
          <w:rFonts w:ascii="仿宋" w:eastAsia="仿宋" w:hAnsi="仿宋" w:cs="仿宋_GB2312"/>
          <w:bCs/>
          <w:kern w:val="0"/>
          <w:sz w:val="32"/>
          <w:szCs w:val="32"/>
        </w:rPr>
        <w:t>评价，</w:t>
      </w:r>
      <w:r w:rsidRPr="006F4E9B">
        <w:rPr>
          <w:rFonts w:ascii="仿宋" w:eastAsia="仿宋" w:hAnsi="仿宋" w:cs="仿宋_GB2312" w:hint="eastAsia"/>
          <w:bCs/>
          <w:kern w:val="0"/>
          <w:sz w:val="32"/>
          <w:szCs w:val="32"/>
        </w:rPr>
        <w:t>不得</w:t>
      </w:r>
      <w:r w:rsidRPr="006F4E9B">
        <w:rPr>
          <w:rFonts w:ascii="仿宋" w:eastAsia="仿宋" w:hAnsi="仿宋" w:cs="仿宋_GB2312"/>
          <w:bCs/>
          <w:kern w:val="0"/>
          <w:sz w:val="32"/>
          <w:szCs w:val="32"/>
        </w:rPr>
        <w:t>相互协商</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重大项目或评标过程复杂项目</w:t>
      </w:r>
      <w:r w:rsidRPr="006F4E9B">
        <w:rPr>
          <w:rFonts w:ascii="仿宋" w:eastAsia="仿宋" w:hAnsi="仿宋" w:cs="仿宋_GB2312" w:hint="eastAsia"/>
          <w:bCs/>
          <w:kern w:val="0"/>
          <w:sz w:val="32"/>
          <w:szCs w:val="32"/>
        </w:rPr>
        <w:t>采用</w:t>
      </w:r>
      <w:r w:rsidRPr="006F4E9B">
        <w:rPr>
          <w:rFonts w:ascii="仿宋" w:eastAsia="仿宋" w:hAnsi="仿宋" w:cs="仿宋_GB2312"/>
          <w:bCs/>
          <w:kern w:val="0"/>
          <w:sz w:val="32"/>
          <w:szCs w:val="32"/>
        </w:rPr>
        <w:t>分组、独立评标</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⑦</w:t>
      </w:r>
      <w:r w:rsidRPr="006F4E9B">
        <w:rPr>
          <w:rFonts w:ascii="仿宋" w:eastAsia="仿宋" w:hAnsi="仿宋" w:cs="仿宋_GB2312"/>
          <w:bCs/>
          <w:kern w:val="0"/>
          <w:sz w:val="32"/>
          <w:szCs w:val="32"/>
        </w:rPr>
        <w:t>评标结果按评审后得分由高到低顺序排列。得分相同的，按投标报价由低到高顺序排列。得分且投标报价相同的并列。投标文件满足招标文件全部实质性要求，</w:t>
      </w:r>
      <w:proofErr w:type="gramStart"/>
      <w:r w:rsidRPr="006F4E9B">
        <w:rPr>
          <w:rFonts w:ascii="仿宋" w:eastAsia="仿宋" w:hAnsi="仿宋" w:cs="仿宋_GB2312"/>
          <w:bCs/>
          <w:kern w:val="0"/>
          <w:sz w:val="32"/>
          <w:szCs w:val="32"/>
        </w:rPr>
        <w:t>且按照</w:t>
      </w:r>
      <w:proofErr w:type="gramEnd"/>
      <w:r w:rsidRPr="006F4E9B">
        <w:rPr>
          <w:rFonts w:ascii="仿宋" w:eastAsia="仿宋" w:hAnsi="仿宋" w:cs="仿宋_GB2312"/>
          <w:bCs/>
          <w:kern w:val="0"/>
          <w:sz w:val="32"/>
          <w:szCs w:val="32"/>
        </w:rPr>
        <w:t>评审因素的量化指标评审得分最高的投标人为排名第一的中标候选人。</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（六）</w:t>
      </w:r>
      <w:r w:rsidRPr="006F4E9B">
        <w:rPr>
          <w:rFonts w:ascii="仿宋" w:eastAsia="仿宋" w:hAnsi="仿宋" w:cs="仿宋_GB2312"/>
          <w:bCs/>
          <w:kern w:val="0"/>
          <w:sz w:val="32"/>
          <w:szCs w:val="32"/>
        </w:rPr>
        <w:t>评标小组可以要求投标人对投标书中含义不明确的内容作必要的澄清或者说明。投标人应当采用书面形式进行澄清或者说明，投标人不在场的情况下，可以由监督人员电话询问并记录签名，如果中标，投标人应签字确认，否则取消中标资格。</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（七）</w:t>
      </w:r>
      <w:r w:rsidRPr="006F4E9B">
        <w:rPr>
          <w:rFonts w:ascii="仿宋" w:eastAsia="仿宋" w:hAnsi="仿宋" w:cs="仿宋_GB2312"/>
          <w:bCs/>
          <w:kern w:val="0"/>
          <w:sz w:val="32"/>
          <w:szCs w:val="32"/>
        </w:rPr>
        <w:t>评标小组经评审，认为符合招标文件要求的</w:t>
      </w:r>
      <w:r w:rsidRPr="006F4E9B">
        <w:rPr>
          <w:rFonts w:ascii="仿宋" w:eastAsia="仿宋" w:hAnsi="仿宋" w:cs="仿宋_GB2312" w:hint="eastAsia"/>
          <w:bCs/>
          <w:kern w:val="0"/>
          <w:sz w:val="32"/>
          <w:szCs w:val="32"/>
        </w:rPr>
        <w:t>投标人</w:t>
      </w:r>
      <w:r w:rsidRPr="006F4E9B">
        <w:rPr>
          <w:rFonts w:ascii="仿宋" w:eastAsia="仿宋" w:hAnsi="仿宋" w:cs="仿宋_GB2312"/>
          <w:bCs/>
          <w:kern w:val="0"/>
          <w:sz w:val="32"/>
          <w:szCs w:val="32"/>
        </w:rPr>
        <w:t>不足</w:t>
      </w:r>
      <w:r w:rsidRPr="006F4E9B">
        <w:rPr>
          <w:rFonts w:ascii="仿宋" w:eastAsia="仿宋" w:hAnsi="仿宋" w:cs="仿宋_GB2312" w:hint="eastAsia"/>
          <w:bCs/>
          <w:kern w:val="0"/>
          <w:sz w:val="32"/>
          <w:szCs w:val="32"/>
        </w:rPr>
        <w:t>3家</w:t>
      </w:r>
      <w:r w:rsidRPr="006F4E9B">
        <w:rPr>
          <w:rFonts w:ascii="仿宋" w:eastAsia="仿宋" w:hAnsi="仿宋" w:cs="仿宋_GB2312"/>
          <w:bCs/>
          <w:kern w:val="0"/>
          <w:sz w:val="32"/>
          <w:szCs w:val="32"/>
        </w:rPr>
        <w:t>，</w:t>
      </w:r>
      <w:r w:rsidRPr="006F4E9B">
        <w:rPr>
          <w:rFonts w:ascii="仿宋" w:eastAsia="仿宋" w:hAnsi="仿宋" w:cs="仿宋_GB2312" w:hint="eastAsia"/>
          <w:bCs/>
          <w:kern w:val="0"/>
          <w:sz w:val="32"/>
          <w:szCs w:val="32"/>
        </w:rPr>
        <w:t>不得</w:t>
      </w:r>
      <w:r w:rsidRPr="006F4E9B">
        <w:rPr>
          <w:rFonts w:ascii="仿宋" w:eastAsia="仿宋" w:hAnsi="仿宋" w:cs="仿宋_GB2312"/>
          <w:bCs/>
          <w:kern w:val="0"/>
          <w:sz w:val="32"/>
          <w:szCs w:val="32"/>
        </w:rPr>
        <w:t>评标。</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（八）</w:t>
      </w:r>
      <w:r w:rsidRPr="006F4E9B">
        <w:rPr>
          <w:rFonts w:ascii="仿宋" w:eastAsia="仿宋" w:hAnsi="仿宋" w:cs="仿宋_GB2312"/>
          <w:bCs/>
          <w:kern w:val="0"/>
          <w:sz w:val="32"/>
          <w:szCs w:val="32"/>
        </w:rPr>
        <w:t>技术</w:t>
      </w:r>
      <w:r w:rsidRPr="006F4E9B">
        <w:rPr>
          <w:rFonts w:ascii="仿宋" w:eastAsia="仿宋" w:hAnsi="仿宋" w:cs="仿宋_GB2312" w:hint="eastAsia"/>
          <w:bCs/>
          <w:kern w:val="0"/>
          <w:sz w:val="32"/>
          <w:szCs w:val="32"/>
        </w:rPr>
        <w:t>和</w:t>
      </w:r>
      <w:r w:rsidRPr="006F4E9B">
        <w:rPr>
          <w:rFonts w:ascii="仿宋" w:eastAsia="仿宋" w:hAnsi="仿宋" w:cs="仿宋_GB2312"/>
          <w:bCs/>
          <w:kern w:val="0"/>
          <w:sz w:val="32"/>
          <w:szCs w:val="32"/>
        </w:rPr>
        <w:t>服务等标准统一的货物服务</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一般性工程建设项目，</w:t>
      </w:r>
      <w:r w:rsidRPr="006F4E9B">
        <w:rPr>
          <w:rFonts w:ascii="仿宋" w:eastAsia="仿宋" w:hAnsi="仿宋" w:cs="仿宋_GB2312" w:hint="eastAsia"/>
          <w:bCs/>
          <w:kern w:val="0"/>
          <w:sz w:val="32"/>
          <w:szCs w:val="32"/>
        </w:rPr>
        <w:t>一般</w:t>
      </w:r>
      <w:r w:rsidRPr="006F4E9B">
        <w:rPr>
          <w:rFonts w:ascii="仿宋" w:eastAsia="仿宋" w:hAnsi="仿宋" w:cs="仿宋_GB2312"/>
          <w:bCs/>
          <w:kern w:val="0"/>
          <w:sz w:val="32"/>
          <w:szCs w:val="32"/>
        </w:rPr>
        <w:t>应当采用最低评标价法。技术要求复杂的工程</w:t>
      </w:r>
      <w:r w:rsidRPr="006F4E9B">
        <w:rPr>
          <w:rFonts w:ascii="仿宋" w:eastAsia="仿宋" w:hAnsi="仿宋" w:cs="仿宋_GB2312" w:hint="eastAsia"/>
          <w:bCs/>
          <w:kern w:val="0"/>
          <w:sz w:val="32"/>
          <w:szCs w:val="32"/>
        </w:rPr>
        <w:t>项目</w:t>
      </w:r>
      <w:r w:rsidRPr="006F4E9B">
        <w:rPr>
          <w:rFonts w:ascii="仿宋" w:eastAsia="仿宋" w:hAnsi="仿宋" w:cs="仿宋_GB2312"/>
          <w:bCs/>
          <w:kern w:val="0"/>
          <w:sz w:val="32"/>
          <w:szCs w:val="32"/>
        </w:rPr>
        <w:t>、技术</w:t>
      </w:r>
      <w:r w:rsidRPr="006F4E9B">
        <w:rPr>
          <w:rFonts w:ascii="仿宋" w:eastAsia="仿宋" w:hAnsi="仿宋" w:cs="仿宋_GB2312" w:hint="eastAsia"/>
          <w:bCs/>
          <w:kern w:val="0"/>
          <w:sz w:val="32"/>
          <w:szCs w:val="32"/>
        </w:rPr>
        <w:t>和</w:t>
      </w:r>
      <w:r w:rsidRPr="006F4E9B">
        <w:rPr>
          <w:rFonts w:ascii="仿宋" w:eastAsia="仿宋" w:hAnsi="仿宋" w:cs="仿宋_GB2312"/>
          <w:bCs/>
          <w:kern w:val="0"/>
          <w:sz w:val="32"/>
          <w:szCs w:val="32"/>
        </w:rPr>
        <w:t>服务</w:t>
      </w:r>
      <w:r w:rsidRPr="006F4E9B">
        <w:rPr>
          <w:rFonts w:ascii="仿宋" w:eastAsia="仿宋" w:hAnsi="仿宋" w:cs="仿宋_GB2312" w:hint="eastAsia"/>
          <w:bCs/>
          <w:kern w:val="0"/>
          <w:sz w:val="32"/>
          <w:szCs w:val="32"/>
        </w:rPr>
        <w:t>等</w:t>
      </w:r>
      <w:r w:rsidRPr="006F4E9B">
        <w:rPr>
          <w:rFonts w:ascii="仿宋" w:eastAsia="仿宋" w:hAnsi="仿宋" w:cs="仿宋_GB2312"/>
          <w:bCs/>
          <w:kern w:val="0"/>
          <w:sz w:val="32"/>
          <w:szCs w:val="32"/>
        </w:rPr>
        <w:t>标准</w:t>
      </w:r>
      <w:r w:rsidRPr="006F4E9B">
        <w:rPr>
          <w:rFonts w:ascii="仿宋" w:eastAsia="仿宋" w:hAnsi="仿宋" w:cs="仿宋_GB2312" w:hint="eastAsia"/>
          <w:bCs/>
          <w:kern w:val="0"/>
          <w:sz w:val="32"/>
          <w:szCs w:val="32"/>
        </w:rPr>
        <w:t>不能</w:t>
      </w:r>
      <w:r w:rsidRPr="006F4E9B">
        <w:rPr>
          <w:rFonts w:ascii="仿宋" w:eastAsia="仿宋" w:hAnsi="仿宋" w:cs="仿宋_GB2312"/>
          <w:bCs/>
          <w:kern w:val="0"/>
          <w:sz w:val="32"/>
          <w:szCs w:val="32"/>
        </w:rPr>
        <w:t>统一</w:t>
      </w:r>
      <w:r w:rsidRPr="006F4E9B">
        <w:rPr>
          <w:rFonts w:ascii="仿宋" w:eastAsia="仿宋" w:hAnsi="仿宋" w:cs="仿宋_GB2312" w:hint="eastAsia"/>
          <w:bCs/>
          <w:kern w:val="0"/>
          <w:sz w:val="32"/>
          <w:szCs w:val="32"/>
        </w:rPr>
        <w:t>的</w:t>
      </w:r>
      <w:r w:rsidRPr="006F4E9B">
        <w:rPr>
          <w:rFonts w:ascii="仿宋" w:eastAsia="仿宋" w:hAnsi="仿宋" w:cs="仿宋_GB2312"/>
          <w:bCs/>
          <w:kern w:val="0"/>
          <w:sz w:val="32"/>
          <w:szCs w:val="32"/>
        </w:rPr>
        <w:t>货物采购或者服务采购项目，一般应当采用综合评估法。</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（九）</w:t>
      </w:r>
      <w:r w:rsidRPr="006F4E9B">
        <w:rPr>
          <w:rFonts w:ascii="仿宋" w:eastAsia="仿宋" w:hAnsi="仿宋" w:cs="仿宋_GB2312"/>
          <w:bCs/>
          <w:kern w:val="0"/>
          <w:sz w:val="32"/>
          <w:szCs w:val="32"/>
        </w:rPr>
        <w:t>评标小组完成评标后，推荐</w:t>
      </w:r>
      <w:r w:rsidRPr="006F4E9B">
        <w:rPr>
          <w:rFonts w:ascii="仿宋" w:eastAsia="仿宋" w:hAnsi="仿宋" w:cs="仿宋_GB2312" w:hint="eastAsia"/>
          <w:bCs/>
          <w:kern w:val="0"/>
          <w:sz w:val="32"/>
          <w:szCs w:val="32"/>
        </w:rPr>
        <w:t>得分</w:t>
      </w:r>
      <w:r w:rsidRPr="006F4E9B">
        <w:rPr>
          <w:rFonts w:ascii="仿宋" w:eastAsia="仿宋" w:hAnsi="仿宋" w:cs="仿宋_GB2312"/>
          <w:bCs/>
          <w:kern w:val="0"/>
          <w:sz w:val="32"/>
          <w:szCs w:val="32"/>
        </w:rPr>
        <w:t>前3名有排序的合格的中标候选人，并在评标意见中明确排名第一的中标候选人为</w:t>
      </w:r>
      <w:r w:rsidRPr="006F4E9B">
        <w:rPr>
          <w:rFonts w:ascii="仿宋" w:eastAsia="仿宋" w:hAnsi="仿宋" w:cs="仿宋_GB2312" w:hint="eastAsia"/>
          <w:bCs/>
          <w:kern w:val="0"/>
          <w:sz w:val="32"/>
          <w:szCs w:val="32"/>
        </w:rPr>
        <w:t>拟</w:t>
      </w:r>
      <w:r w:rsidRPr="006F4E9B">
        <w:rPr>
          <w:rFonts w:ascii="仿宋" w:eastAsia="仿宋" w:hAnsi="仿宋" w:cs="仿宋_GB2312"/>
          <w:bCs/>
          <w:kern w:val="0"/>
          <w:sz w:val="32"/>
          <w:szCs w:val="32"/>
        </w:rPr>
        <w:lastRenderedPageBreak/>
        <w:t>中标人。排名第一的中标候选人放弃中标、因不可抗力不能履行合同、不按照招标文件要求提交履约保证金，或者被查实存在影响中标结果的违法行为等情形，不符合中标条件的，招标人可以按照评标小组提出的中标候选人名单排序确定排名第二的中标候选人为</w:t>
      </w:r>
      <w:r w:rsidRPr="006F4E9B">
        <w:rPr>
          <w:rFonts w:ascii="仿宋" w:eastAsia="仿宋" w:hAnsi="仿宋" w:cs="仿宋_GB2312" w:hint="eastAsia"/>
          <w:bCs/>
          <w:kern w:val="0"/>
          <w:sz w:val="32"/>
          <w:szCs w:val="32"/>
        </w:rPr>
        <w:t>拟</w:t>
      </w:r>
      <w:r w:rsidRPr="006F4E9B">
        <w:rPr>
          <w:rFonts w:ascii="仿宋" w:eastAsia="仿宋" w:hAnsi="仿宋" w:cs="仿宋_GB2312"/>
          <w:bCs/>
          <w:kern w:val="0"/>
          <w:sz w:val="32"/>
          <w:szCs w:val="32"/>
        </w:rPr>
        <w:t>中标人，依次类推。</w:t>
      </w:r>
      <w:r w:rsidRPr="006F4E9B">
        <w:rPr>
          <w:rFonts w:ascii="仿宋" w:eastAsia="仿宋" w:hAnsi="仿宋" w:cs="仿宋_GB2312" w:hint="eastAsia"/>
          <w:bCs/>
          <w:kern w:val="0"/>
          <w:sz w:val="32"/>
          <w:szCs w:val="32"/>
        </w:rPr>
        <w:t>招标</w:t>
      </w:r>
      <w:r w:rsidRPr="006F4E9B">
        <w:rPr>
          <w:rFonts w:ascii="仿宋" w:eastAsia="仿宋" w:hAnsi="仿宋" w:cs="仿宋_GB2312"/>
          <w:bCs/>
          <w:kern w:val="0"/>
          <w:sz w:val="32"/>
          <w:szCs w:val="32"/>
        </w:rPr>
        <w:t>工作小组</w:t>
      </w:r>
      <w:r w:rsidRPr="006F4E9B">
        <w:rPr>
          <w:rFonts w:ascii="仿宋" w:eastAsia="仿宋" w:hAnsi="仿宋" w:cs="仿宋_GB2312" w:hint="eastAsia"/>
          <w:bCs/>
          <w:kern w:val="0"/>
          <w:sz w:val="32"/>
          <w:szCs w:val="32"/>
        </w:rPr>
        <w:t>在</w:t>
      </w:r>
      <w:r w:rsidRPr="006F4E9B">
        <w:rPr>
          <w:rFonts w:ascii="仿宋" w:eastAsia="仿宋" w:hAnsi="仿宋" w:cs="仿宋_GB2312"/>
          <w:bCs/>
          <w:kern w:val="0"/>
          <w:sz w:val="32"/>
          <w:szCs w:val="32"/>
        </w:rPr>
        <w:t>我校网站发布中标公告</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公告期限</w:t>
      </w:r>
      <w:r w:rsidRPr="006F4E9B">
        <w:rPr>
          <w:rFonts w:ascii="仿宋" w:eastAsia="仿宋" w:hAnsi="仿宋" w:cs="仿宋_GB2312" w:hint="eastAsia"/>
          <w:bCs/>
          <w:kern w:val="0"/>
          <w:sz w:val="32"/>
          <w:szCs w:val="32"/>
        </w:rPr>
        <w:t>3个</w:t>
      </w:r>
      <w:r w:rsidRPr="006F4E9B">
        <w:rPr>
          <w:rFonts w:ascii="仿宋" w:eastAsia="仿宋" w:hAnsi="仿宋" w:cs="仿宋_GB2312"/>
          <w:bCs/>
          <w:kern w:val="0"/>
          <w:sz w:val="32"/>
          <w:szCs w:val="32"/>
        </w:rPr>
        <w:t>工作日。</w:t>
      </w:r>
    </w:p>
    <w:p w:rsidR="006F4E9B" w:rsidRPr="006F4E9B" w:rsidRDefault="006F4E9B" w:rsidP="006F4E9B">
      <w:pPr>
        <w:widowControl/>
        <w:spacing w:line="600" w:lineRule="exact"/>
        <w:ind w:firstLineChars="200" w:firstLine="640"/>
        <w:jc w:val="left"/>
        <w:rPr>
          <w:rFonts w:ascii="仿宋" w:eastAsia="仿宋" w:hAnsi="仿宋" w:cs="仿宋_GB2312"/>
          <w:bCs/>
          <w:kern w:val="0"/>
          <w:sz w:val="32"/>
          <w:szCs w:val="32"/>
        </w:rPr>
      </w:pPr>
      <w:r w:rsidRPr="006F4E9B">
        <w:rPr>
          <w:rFonts w:ascii="仿宋" w:eastAsia="仿宋" w:hAnsi="仿宋" w:cs="仿宋_GB2312" w:hint="eastAsia"/>
          <w:bCs/>
          <w:kern w:val="0"/>
          <w:sz w:val="32"/>
          <w:szCs w:val="32"/>
        </w:rPr>
        <w:t>第二十四条</w:t>
      </w:r>
      <w:r w:rsidRPr="006F4E9B">
        <w:rPr>
          <w:rFonts w:ascii="仿宋" w:eastAsia="仿宋" w:hAnsi="仿宋" w:cs="仿宋_GB2312"/>
          <w:bCs/>
          <w:kern w:val="0"/>
          <w:sz w:val="32"/>
          <w:szCs w:val="32"/>
        </w:rPr>
        <w:t xml:space="preserve"> </w:t>
      </w:r>
      <w:r w:rsidRPr="006F4E9B">
        <w:rPr>
          <w:rFonts w:ascii="仿宋" w:eastAsia="仿宋" w:hAnsi="仿宋" w:cs="仿宋_GB2312" w:hint="eastAsia"/>
          <w:bCs/>
          <w:kern w:val="0"/>
          <w:sz w:val="32"/>
          <w:szCs w:val="32"/>
        </w:rPr>
        <w:t>立项</w:t>
      </w:r>
      <w:r w:rsidRPr="006F4E9B">
        <w:rPr>
          <w:rFonts w:ascii="仿宋" w:eastAsia="仿宋" w:hAnsi="仿宋" w:cs="仿宋_GB2312"/>
          <w:bCs/>
          <w:kern w:val="0"/>
          <w:sz w:val="32"/>
          <w:szCs w:val="32"/>
        </w:rPr>
        <w:t>部门和中标人应当自</w:t>
      </w:r>
      <w:r w:rsidRPr="006F4E9B">
        <w:rPr>
          <w:rFonts w:ascii="仿宋" w:eastAsia="仿宋" w:hAnsi="仿宋" w:cs="仿宋_GB2312" w:hint="eastAsia"/>
          <w:bCs/>
          <w:kern w:val="0"/>
          <w:sz w:val="32"/>
          <w:szCs w:val="32"/>
        </w:rPr>
        <w:t>中标公示</w:t>
      </w:r>
      <w:r w:rsidRPr="006F4E9B">
        <w:rPr>
          <w:rFonts w:ascii="仿宋" w:eastAsia="仿宋" w:hAnsi="仿宋" w:cs="仿宋_GB2312"/>
          <w:bCs/>
          <w:kern w:val="0"/>
          <w:sz w:val="32"/>
          <w:szCs w:val="32"/>
        </w:rPr>
        <w:t>结束之日起30日内，按照招标文件和中标人的投标文件订立书面合同。中标人拒绝订立合同的，投标保证金不予退还并取消其中标资格</w:t>
      </w:r>
    </w:p>
    <w:p w:rsidR="006F4E9B" w:rsidRPr="006F4E9B" w:rsidRDefault="006F4E9B" w:rsidP="006F4E9B">
      <w:pPr>
        <w:widowControl/>
        <w:spacing w:line="600" w:lineRule="exact"/>
        <w:jc w:val="center"/>
        <w:rPr>
          <w:rFonts w:ascii="黑体" w:eastAsia="黑体" w:hAnsi="黑体" w:cs="仿宋_GB2312"/>
          <w:kern w:val="0"/>
          <w:sz w:val="32"/>
          <w:szCs w:val="32"/>
        </w:rPr>
      </w:pPr>
      <w:r w:rsidRPr="006F4E9B">
        <w:rPr>
          <w:rFonts w:ascii="黑体" w:eastAsia="黑体" w:hAnsi="黑体" w:cs="仿宋_GB2312" w:hint="eastAsia"/>
          <w:kern w:val="0"/>
          <w:sz w:val="32"/>
          <w:szCs w:val="32"/>
        </w:rPr>
        <w:t xml:space="preserve">第六章 </w:t>
      </w:r>
      <w:r w:rsidRPr="006F4E9B">
        <w:rPr>
          <w:rFonts w:ascii="黑体" w:eastAsia="黑体" w:hAnsi="黑体" w:cs="仿宋" w:hint="eastAsia"/>
          <w:kern w:val="0"/>
          <w:sz w:val="32"/>
          <w:szCs w:val="32"/>
        </w:rPr>
        <w:t>邀请招标、</w:t>
      </w:r>
      <w:r w:rsidRPr="006F4E9B">
        <w:rPr>
          <w:rFonts w:ascii="黑体" w:eastAsia="黑体" w:hAnsi="黑体" w:cs="仿宋_GB2312" w:hint="eastAsia"/>
          <w:kern w:val="0"/>
          <w:sz w:val="32"/>
          <w:szCs w:val="32"/>
        </w:rPr>
        <w:t>竞争性谈判、询价和单一来源采购</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 xml:space="preserve">第二十五条 </w:t>
      </w:r>
      <w:r w:rsidRPr="006F4E9B">
        <w:rPr>
          <w:rFonts w:ascii="仿宋" w:eastAsia="仿宋" w:hAnsi="仿宋" w:cs="仿宋_GB2312"/>
          <w:bCs/>
          <w:kern w:val="0"/>
          <w:sz w:val="32"/>
          <w:szCs w:val="32"/>
        </w:rPr>
        <w:t>对科研急需的设备和耗材</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独家代理或生产的仪器设备</w:t>
      </w:r>
      <w:r w:rsidRPr="006F4E9B">
        <w:rPr>
          <w:rFonts w:ascii="仿宋" w:eastAsia="仿宋" w:hAnsi="仿宋" w:cs="仿宋_GB2312" w:hint="eastAsia"/>
          <w:bCs/>
          <w:kern w:val="0"/>
          <w:sz w:val="32"/>
          <w:szCs w:val="32"/>
        </w:rPr>
        <w:t>等</w:t>
      </w:r>
      <w:r w:rsidRPr="006F4E9B">
        <w:rPr>
          <w:rFonts w:ascii="仿宋" w:eastAsia="仿宋" w:hAnsi="仿宋" w:cs="仿宋_GB2312"/>
          <w:bCs/>
          <w:kern w:val="0"/>
          <w:sz w:val="32"/>
          <w:szCs w:val="32"/>
        </w:rPr>
        <w:t>特殊情况，采用</w:t>
      </w:r>
      <w:proofErr w:type="gramStart"/>
      <w:r w:rsidRPr="006F4E9B">
        <w:rPr>
          <w:rFonts w:ascii="仿宋" w:eastAsia="仿宋" w:hAnsi="仿宋" w:cs="仿宋_GB2312"/>
          <w:bCs/>
          <w:kern w:val="0"/>
          <w:sz w:val="32"/>
          <w:szCs w:val="32"/>
        </w:rPr>
        <w:t>特</w:t>
      </w:r>
      <w:proofErr w:type="gramEnd"/>
      <w:r w:rsidRPr="006F4E9B">
        <w:rPr>
          <w:rFonts w:ascii="仿宋" w:eastAsia="仿宋" w:hAnsi="仿宋" w:cs="仿宋_GB2312"/>
          <w:bCs/>
          <w:kern w:val="0"/>
          <w:sz w:val="32"/>
          <w:szCs w:val="32"/>
        </w:rPr>
        <w:t>事特办、随到随办的采购机制，可不进行招投标程序，缩短采购周期</w:t>
      </w:r>
      <w:r w:rsidRPr="006F4E9B">
        <w:rPr>
          <w:rFonts w:ascii="仿宋" w:eastAsia="仿宋" w:hAnsi="仿宋" w:cs="仿宋_GB2312" w:hint="eastAsia"/>
          <w:bCs/>
          <w:kern w:val="0"/>
          <w:sz w:val="32"/>
          <w:szCs w:val="32"/>
        </w:rPr>
        <w:t>，项目经批准采取邀请招标、竞争性谈判、询价或单一来源方式采购的</w:t>
      </w:r>
      <w:r w:rsidRPr="006F4E9B">
        <w:rPr>
          <w:rFonts w:ascii="仿宋" w:eastAsia="仿宋" w:hAnsi="仿宋" w:cs="仿宋_GB2312"/>
          <w:bCs/>
          <w:kern w:val="0"/>
          <w:sz w:val="32"/>
          <w:szCs w:val="32"/>
        </w:rPr>
        <w:t>，由</w:t>
      </w:r>
      <w:r w:rsidRPr="006F4E9B">
        <w:rPr>
          <w:rFonts w:ascii="仿宋" w:eastAsia="仿宋" w:hAnsi="仿宋" w:cs="仿宋_GB2312" w:hint="eastAsia"/>
          <w:bCs/>
          <w:kern w:val="0"/>
          <w:sz w:val="32"/>
          <w:szCs w:val="32"/>
        </w:rPr>
        <w:t>招投标管理办公室</w:t>
      </w:r>
      <w:r w:rsidRPr="006F4E9B">
        <w:rPr>
          <w:rFonts w:ascii="仿宋" w:eastAsia="仿宋" w:hAnsi="仿宋" w:cs="仿宋_GB2312"/>
          <w:bCs/>
          <w:kern w:val="0"/>
          <w:sz w:val="32"/>
          <w:szCs w:val="32"/>
        </w:rPr>
        <w:t>组织实施</w:t>
      </w:r>
      <w:r w:rsidRPr="006F4E9B">
        <w:rPr>
          <w:rFonts w:ascii="仿宋" w:eastAsia="仿宋" w:hAnsi="仿宋" w:cs="仿宋_GB2312" w:hint="eastAsia"/>
          <w:kern w:val="0"/>
          <w:sz w:val="32"/>
          <w:szCs w:val="32"/>
          <w:lang w:val="zh-CN"/>
        </w:rPr>
        <w:t>。</w:t>
      </w:r>
    </w:p>
    <w:p w:rsidR="006F4E9B" w:rsidRDefault="006F4E9B" w:rsidP="006F4E9B">
      <w:pPr>
        <w:widowControl/>
        <w:spacing w:line="600" w:lineRule="exact"/>
        <w:ind w:left="560"/>
        <w:rPr>
          <w:rFonts w:ascii="仿宋" w:eastAsia="仿宋" w:hAnsi="仿宋" w:cs="仿宋"/>
          <w:kern w:val="0"/>
          <w:sz w:val="32"/>
          <w:szCs w:val="32"/>
        </w:rPr>
      </w:pPr>
      <w:r w:rsidRPr="006F4E9B">
        <w:rPr>
          <w:rFonts w:ascii="仿宋" w:eastAsia="仿宋" w:hAnsi="仿宋" w:cs="仿宋" w:hint="eastAsia"/>
          <w:kern w:val="0"/>
          <w:sz w:val="32"/>
          <w:szCs w:val="32"/>
        </w:rPr>
        <w:t>第二十六条 邀请招标</w:t>
      </w:r>
    </w:p>
    <w:p w:rsid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 w:hint="eastAsia"/>
          <w:kern w:val="0"/>
          <w:sz w:val="32"/>
          <w:szCs w:val="32"/>
        </w:rPr>
        <w:t>（一）邀请招标</w:t>
      </w:r>
      <w:r w:rsidRPr="006F4E9B">
        <w:rPr>
          <w:rFonts w:ascii="仿宋" w:eastAsia="仿宋" w:hAnsi="仿宋" w:cs="仿宋_GB2312"/>
          <w:bCs/>
          <w:kern w:val="0"/>
          <w:sz w:val="32"/>
          <w:szCs w:val="32"/>
        </w:rPr>
        <w:t>资格条件由立项</w:t>
      </w:r>
      <w:r w:rsidRPr="006F4E9B">
        <w:rPr>
          <w:rFonts w:ascii="仿宋" w:eastAsia="仿宋" w:hAnsi="仿宋" w:cs="仿宋_GB2312" w:hint="eastAsia"/>
          <w:bCs/>
          <w:kern w:val="0"/>
          <w:sz w:val="32"/>
          <w:szCs w:val="32"/>
        </w:rPr>
        <w:t>负责人</w:t>
      </w:r>
      <w:r w:rsidRPr="006F4E9B">
        <w:rPr>
          <w:rFonts w:ascii="仿宋" w:eastAsia="仿宋" w:hAnsi="仿宋" w:cs="仿宋_GB2312"/>
          <w:bCs/>
          <w:kern w:val="0"/>
          <w:sz w:val="32"/>
          <w:szCs w:val="32"/>
        </w:rPr>
        <w:t>提出</w:t>
      </w:r>
      <w:r w:rsidRPr="006F4E9B">
        <w:rPr>
          <w:rFonts w:ascii="仿宋" w:eastAsia="仿宋" w:hAnsi="仿宋" w:cs="仿宋_GB2312" w:hint="eastAsia"/>
          <w:bCs/>
          <w:kern w:val="0"/>
          <w:sz w:val="32"/>
          <w:szCs w:val="32"/>
        </w:rPr>
        <w:t>，招投标管理办公室</w:t>
      </w:r>
      <w:r w:rsidRPr="006F4E9B">
        <w:rPr>
          <w:rFonts w:ascii="仿宋" w:eastAsia="仿宋" w:hAnsi="仿宋" w:cs="仿宋_GB2312"/>
          <w:bCs/>
          <w:kern w:val="0"/>
          <w:sz w:val="32"/>
          <w:szCs w:val="32"/>
        </w:rPr>
        <w:t>审核。</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（二）招投标管理办公室</w:t>
      </w:r>
      <w:r w:rsidRPr="006F4E9B">
        <w:rPr>
          <w:rFonts w:ascii="仿宋" w:eastAsia="仿宋" w:hAnsi="仿宋" w:cs="仿宋_GB2312"/>
          <w:bCs/>
          <w:kern w:val="0"/>
          <w:sz w:val="32"/>
          <w:szCs w:val="32"/>
        </w:rPr>
        <w:t>通过以下方式产生符合资格条件的</w:t>
      </w:r>
      <w:r w:rsidRPr="006F4E9B">
        <w:rPr>
          <w:rFonts w:ascii="仿宋" w:eastAsia="仿宋" w:hAnsi="仿宋" w:cs="仿宋_GB2312" w:hint="eastAsia"/>
          <w:bCs/>
          <w:kern w:val="0"/>
          <w:sz w:val="32"/>
          <w:szCs w:val="32"/>
        </w:rPr>
        <w:t>备选投标单位</w:t>
      </w:r>
      <w:r w:rsidRPr="006F4E9B">
        <w:rPr>
          <w:rFonts w:ascii="仿宋" w:eastAsia="仿宋" w:hAnsi="仿宋" w:cs="仿宋_GB2312"/>
          <w:bCs/>
          <w:kern w:val="0"/>
          <w:sz w:val="32"/>
          <w:szCs w:val="32"/>
        </w:rPr>
        <w:t>，并从中随机抽取</w:t>
      </w:r>
      <w:r w:rsidRPr="006F4E9B">
        <w:rPr>
          <w:rFonts w:ascii="仿宋" w:eastAsia="仿宋" w:hAnsi="仿宋" w:cs="仿宋_GB2312" w:hint="eastAsia"/>
          <w:bCs/>
          <w:kern w:val="0"/>
          <w:sz w:val="32"/>
          <w:szCs w:val="32"/>
        </w:rPr>
        <w:t>不少于</w:t>
      </w:r>
      <w:r w:rsidRPr="006F4E9B">
        <w:rPr>
          <w:rFonts w:ascii="仿宋" w:eastAsia="仿宋" w:hAnsi="仿宋" w:cs="仿宋_GB2312"/>
          <w:bCs/>
          <w:kern w:val="0"/>
          <w:sz w:val="32"/>
          <w:szCs w:val="32"/>
        </w:rPr>
        <w:t>3家</w:t>
      </w:r>
      <w:r w:rsidRPr="006F4E9B">
        <w:rPr>
          <w:rFonts w:ascii="仿宋" w:eastAsia="仿宋" w:hAnsi="仿宋" w:cs="仿宋_GB2312" w:hint="eastAsia"/>
          <w:bCs/>
          <w:kern w:val="0"/>
          <w:sz w:val="32"/>
          <w:szCs w:val="32"/>
        </w:rPr>
        <w:t>投标单位</w:t>
      </w:r>
      <w:r w:rsidRPr="006F4E9B">
        <w:rPr>
          <w:rFonts w:ascii="仿宋" w:eastAsia="仿宋" w:hAnsi="仿宋" w:cs="仿宋_GB2312"/>
          <w:bCs/>
          <w:kern w:val="0"/>
          <w:sz w:val="32"/>
          <w:szCs w:val="32"/>
        </w:rPr>
        <w:t>向其发出投标邀请书</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备选符合资格条件</w:t>
      </w:r>
      <w:r w:rsidRPr="006F4E9B">
        <w:rPr>
          <w:rFonts w:ascii="仿宋" w:eastAsia="仿宋" w:hAnsi="仿宋" w:cs="仿宋_GB2312" w:hint="eastAsia"/>
          <w:bCs/>
          <w:kern w:val="0"/>
          <w:sz w:val="32"/>
          <w:szCs w:val="32"/>
        </w:rPr>
        <w:t>的投标单位</w:t>
      </w:r>
      <w:r w:rsidRPr="006F4E9B">
        <w:rPr>
          <w:rFonts w:ascii="仿宋" w:eastAsia="仿宋" w:hAnsi="仿宋" w:cs="仿宋_GB2312"/>
          <w:bCs/>
          <w:kern w:val="0"/>
          <w:sz w:val="32"/>
          <w:szCs w:val="32"/>
        </w:rPr>
        <w:t>总数不得少于拟随机抽取</w:t>
      </w:r>
      <w:r w:rsidRPr="006F4E9B">
        <w:rPr>
          <w:rFonts w:ascii="仿宋" w:eastAsia="仿宋" w:hAnsi="仿宋" w:cs="仿宋_GB2312" w:hint="eastAsia"/>
          <w:bCs/>
          <w:kern w:val="0"/>
          <w:sz w:val="32"/>
          <w:szCs w:val="32"/>
        </w:rPr>
        <w:t>投标单位</w:t>
      </w:r>
      <w:r w:rsidRPr="006F4E9B">
        <w:rPr>
          <w:rFonts w:ascii="仿宋" w:eastAsia="仿宋" w:hAnsi="仿宋" w:cs="仿宋_GB2312"/>
          <w:bCs/>
          <w:kern w:val="0"/>
          <w:sz w:val="32"/>
          <w:szCs w:val="32"/>
        </w:rPr>
        <w:t>总数的两倍</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w:t>
      </w:r>
    </w:p>
    <w:p w:rsidR="006F4E9B" w:rsidRPr="006F4E9B" w:rsidRDefault="006F4E9B" w:rsidP="006F4E9B">
      <w:pPr>
        <w:widowControl/>
        <w:spacing w:line="600" w:lineRule="exact"/>
        <w:ind w:firstLineChars="200" w:firstLine="640"/>
        <w:rPr>
          <w:rFonts w:ascii="仿宋" w:eastAsia="仿宋" w:hAnsi="仿宋" w:cs="仿宋"/>
          <w:kern w:val="0"/>
          <w:sz w:val="32"/>
          <w:szCs w:val="32"/>
        </w:rPr>
      </w:pPr>
      <w:r w:rsidRPr="006F4E9B">
        <w:rPr>
          <w:rFonts w:ascii="仿宋" w:eastAsia="仿宋" w:hAnsi="仿宋" w:cs="仿宋" w:hint="eastAsia"/>
          <w:kern w:val="0"/>
          <w:sz w:val="32"/>
          <w:szCs w:val="32"/>
        </w:rPr>
        <w:lastRenderedPageBreak/>
        <w:t>1、</w:t>
      </w:r>
      <w:r w:rsidRPr="006F4E9B">
        <w:rPr>
          <w:rFonts w:ascii="仿宋" w:eastAsia="仿宋" w:hAnsi="仿宋" w:cs="仿宋"/>
          <w:kern w:val="0"/>
          <w:sz w:val="32"/>
          <w:szCs w:val="32"/>
        </w:rPr>
        <w:t>发布资格预审公告征集；</w:t>
      </w:r>
    </w:p>
    <w:p w:rsidR="006F4E9B" w:rsidRPr="006F4E9B" w:rsidRDefault="006F4E9B" w:rsidP="006F4E9B">
      <w:pPr>
        <w:widowControl/>
        <w:spacing w:line="600" w:lineRule="exact"/>
        <w:ind w:firstLineChars="200" w:firstLine="640"/>
        <w:rPr>
          <w:rFonts w:ascii="仿宋" w:eastAsia="仿宋" w:hAnsi="仿宋" w:cs="仿宋"/>
          <w:kern w:val="0"/>
          <w:sz w:val="32"/>
          <w:szCs w:val="32"/>
        </w:rPr>
      </w:pPr>
      <w:r w:rsidRPr="006F4E9B">
        <w:rPr>
          <w:rFonts w:ascii="仿宋" w:eastAsia="仿宋" w:hAnsi="仿宋" w:cs="仿宋" w:hint="eastAsia"/>
          <w:kern w:val="0"/>
          <w:sz w:val="32"/>
          <w:szCs w:val="32"/>
        </w:rPr>
        <w:t>2、</w:t>
      </w:r>
      <w:r w:rsidRPr="006F4E9B">
        <w:rPr>
          <w:rFonts w:ascii="仿宋" w:eastAsia="仿宋" w:hAnsi="仿宋" w:cs="仿宋"/>
          <w:kern w:val="0"/>
          <w:sz w:val="32"/>
          <w:szCs w:val="32"/>
        </w:rPr>
        <w:t>从省级以上人民政府财政部门（以下简称财政部门）</w:t>
      </w:r>
      <w:r w:rsidRPr="006F4E9B">
        <w:rPr>
          <w:rFonts w:ascii="仿宋" w:eastAsia="仿宋" w:hAnsi="仿宋" w:cs="仿宋" w:hint="eastAsia"/>
          <w:kern w:val="0"/>
          <w:sz w:val="32"/>
          <w:szCs w:val="32"/>
        </w:rPr>
        <w:t>或</w:t>
      </w:r>
      <w:r w:rsidRPr="006F4E9B">
        <w:rPr>
          <w:rFonts w:ascii="仿宋" w:eastAsia="仿宋" w:hAnsi="仿宋" w:cs="仿宋"/>
          <w:kern w:val="0"/>
          <w:sz w:val="32"/>
          <w:szCs w:val="32"/>
        </w:rPr>
        <w:t>我校建立的供应商库中选取；</w:t>
      </w:r>
    </w:p>
    <w:p w:rsidR="006F4E9B" w:rsidRDefault="006F4E9B" w:rsidP="006F4E9B">
      <w:pPr>
        <w:widowControl/>
        <w:spacing w:line="600" w:lineRule="exact"/>
        <w:ind w:firstLineChars="200" w:firstLine="640"/>
        <w:rPr>
          <w:rFonts w:ascii="仿宋" w:eastAsia="仿宋" w:hAnsi="仿宋" w:cs="仿宋"/>
          <w:kern w:val="0"/>
          <w:sz w:val="32"/>
          <w:szCs w:val="32"/>
        </w:rPr>
      </w:pPr>
      <w:r w:rsidRPr="006F4E9B">
        <w:rPr>
          <w:rFonts w:ascii="仿宋" w:eastAsia="仿宋" w:hAnsi="仿宋" w:cs="仿宋_GB2312" w:hint="eastAsia"/>
          <w:bCs/>
          <w:kern w:val="0"/>
          <w:sz w:val="32"/>
          <w:szCs w:val="32"/>
        </w:rPr>
        <w:t>3、招投标管理办公室组织</w:t>
      </w:r>
      <w:r w:rsidRPr="006F4E9B">
        <w:rPr>
          <w:rFonts w:ascii="仿宋" w:eastAsia="仿宋" w:hAnsi="仿宋" w:cs="仿宋_GB2312"/>
          <w:bCs/>
          <w:kern w:val="0"/>
          <w:sz w:val="32"/>
          <w:szCs w:val="32"/>
        </w:rPr>
        <w:t>相关人员</w:t>
      </w:r>
      <w:r w:rsidRPr="006F4E9B">
        <w:rPr>
          <w:rFonts w:ascii="仿宋" w:eastAsia="仿宋" w:hAnsi="仿宋" w:cs="仿宋"/>
          <w:kern w:val="0"/>
          <w:sz w:val="32"/>
          <w:szCs w:val="32"/>
        </w:rPr>
        <w:t>书面推荐。</w:t>
      </w:r>
    </w:p>
    <w:p w:rsidR="006F4E9B" w:rsidRDefault="006F4E9B" w:rsidP="006F4E9B">
      <w:pPr>
        <w:widowControl/>
        <w:spacing w:line="600" w:lineRule="exact"/>
        <w:ind w:firstLineChars="200" w:firstLine="640"/>
        <w:rPr>
          <w:rFonts w:ascii="仿宋" w:eastAsia="仿宋" w:hAnsi="仿宋" w:cs="仿宋"/>
          <w:kern w:val="0"/>
          <w:sz w:val="32"/>
          <w:szCs w:val="32"/>
        </w:rPr>
      </w:pPr>
      <w:r w:rsidRPr="006F4E9B">
        <w:rPr>
          <w:rFonts w:ascii="仿宋" w:eastAsia="仿宋" w:hAnsi="仿宋" w:cs="仿宋" w:hint="eastAsia"/>
          <w:kern w:val="0"/>
          <w:sz w:val="32"/>
          <w:szCs w:val="32"/>
        </w:rPr>
        <w:t>（三）开标</w:t>
      </w:r>
      <w:r w:rsidRPr="006F4E9B">
        <w:rPr>
          <w:rFonts w:ascii="仿宋" w:eastAsia="仿宋" w:hAnsi="仿宋" w:cs="仿宋"/>
          <w:kern w:val="0"/>
          <w:sz w:val="32"/>
          <w:szCs w:val="32"/>
        </w:rPr>
        <w:t>、评标、定标参照公开招标相关规定执行。</w:t>
      </w:r>
    </w:p>
    <w:p w:rsid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 w:hint="eastAsia"/>
          <w:kern w:val="0"/>
          <w:sz w:val="32"/>
          <w:szCs w:val="32"/>
        </w:rPr>
        <w:t xml:space="preserve">第二十七条 </w:t>
      </w:r>
      <w:r w:rsidRPr="006F4E9B">
        <w:rPr>
          <w:rFonts w:ascii="仿宋" w:eastAsia="仿宋" w:hAnsi="仿宋" w:cs="仿宋_GB2312" w:hint="eastAsia"/>
          <w:bCs/>
          <w:kern w:val="0"/>
          <w:sz w:val="32"/>
          <w:szCs w:val="32"/>
        </w:rPr>
        <w:t>竞争性谈判</w:t>
      </w:r>
    </w:p>
    <w:p w:rsid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 w:hint="eastAsia"/>
          <w:kern w:val="0"/>
          <w:sz w:val="32"/>
          <w:szCs w:val="32"/>
        </w:rPr>
        <w:t>（一）按照第二十六条之（一）、</w:t>
      </w:r>
      <w:r w:rsidRPr="006F4E9B">
        <w:rPr>
          <w:rFonts w:ascii="仿宋" w:eastAsia="仿宋" w:hAnsi="仿宋" w:cs="仿宋"/>
          <w:kern w:val="0"/>
          <w:sz w:val="32"/>
          <w:szCs w:val="32"/>
        </w:rPr>
        <w:t>（</w:t>
      </w:r>
      <w:r w:rsidRPr="006F4E9B">
        <w:rPr>
          <w:rFonts w:ascii="仿宋" w:eastAsia="仿宋" w:hAnsi="仿宋" w:cs="仿宋" w:hint="eastAsia"/>
          <w:kern w:val="0"/>
          <w:sz w:val="32"/>
          <w:szCs w:val="32"/>
        </w:rPr>
        <w:t>二</w:t>
      </w:r>
      <w:r w:rsidRPr="006F4E9B">
        <w:rPr>
          <w:rFonts w:ascii="仿宋" w:eastAsia="仿宋" w:hAnsi="仿宋" w:cs="仿宋"/>
          <w:kern w:val="0"/>
          <w:sz w:val="32"/>
          <w:szCs w:val="32"/>
        </w:rPr>
        <w:t>）</w:t>
      </w:r>
      <w:r w:rsidRPr="006F4E9B">
        <w:rPr>
          <w:rFonts w:ascii="仿宋" w:eastAsia="仿宋" w:hAnsi="仿宋" w:cs="仿宋" w:hint="eastAsia"/>
          <w:kern w:val="0"/>
          <w:sz w:val="32"/>
          <w:szCs w:val="32"/>
        </w:rPr>
        <w:t>产生</w:t>
      </w:r>
      <w:r w:rsidRPr="006F4E9B">
        <w:rPr>
          <w:rFonts w:ascii="仿宋" w:eastAsia="仿宋" w:hAnsi="仿宋" w:cs="仿宋"/>
          <w:kern w:val="0"/>
          <w:sz w:val="32"/>
          <w:szCs w:val="32"/>
        </w:rPr>
        <w:t>参与</w:t>
      </w:r>
      <w:r w:rsidRPr="006F4E9B">
        <w:rPr>
          <w:rFonts w:ascii="仿宋" w:eastAsia="仿宋" w:hAnsi="仿宋" w:cs="仿宋_GB2312" w:hint="eastAsia"/>
          <w:bCs/>
          <w:kern w:val="0"/>
          <w:sz w:val="32"/>
          <w:szCs w:val="32"/>
        </w:rPr>
        <w:t>竞争谈判单位。</w:t>
      </w:r>
    </w:p>
    <w:p w:rsid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 w:hint="eastAsia"/>
          <w:kern w:val="0"/>
          <w:sz w:val="32"/>
          <w:szCs w:val="32"/>
        </w:rPr>
        <w:t>（二）</w:t>
      </w:r>
      <w:r w:rsidRPr="006F4E9B">
        <w:rPr>
          <w:rFonts w:ascii="仿宋" w:eastAsia="仿宋" w:hAnsi="仿宋" w:cs="仿宋_GB2312" w:hint="eastAsia"/>
          <w:bCs/>
          <w:kern w:val="0"/>
          <w:sz w:val="32"/>
          <w:szCs w:val="32"/>
        </w:rPr>
        <w:t>竞争谈判规则</w:t>
      </w:r>
      <w:r w:rsidRPr="006F4E9B">
        <w:rPr>
          <w:rFonts w:ascii="仿宋" w:eastAsia="仿宋" w:hAnsi="仿宋" w:cs="仿宋_GB2312"/>
          <w:bCs/>
          <w:kern w:val="0"/>
          <w:sz w:val="32"/>
          <w:szCs w:val="32"/>
        </w:rPr>
        <w:t>、谈判细则由项目负责人起草，</w:t>
      </w:r>
      <w:r w:rsidRPr="006F4E9B">
        <w:rPr>
          <w:rFonts w:ascii="仿宋" w:eastAsia="仿宋" w:hAnsi="仿宋" w:cs="仿宋_GB2312" w:hint="eastAsia"/>
          <w:bCs/>
          <w:kern w:val="0"/>
          <w:sz w:val="32"/>
          <w:szCs w:val="32"/>
        </w:rPr>
        <w:t>招投标管理办公室</w:t>
      </w:r>
      <w:r w:rsidRPr="006F4E9B">
        <w:rPr>
          <w:rFonts w:ascii="仿宋" w:eastAsia="仿宋" w:hAnsi="仿宋" w:cs="仿宋_GB2312"/>
          <w:bCs/>
          <w:kern w:val="0"/>
          <w:sz w:val="32"/>
          <w:szCs w:val="32"/>
        </w:rPr>
        <w:t>审核。</w:t>
      </w:r>
    </w:p>
    <w:p w:rsid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（三）组建</w:t>
      </w:r>
      <w:r w:rsidRPr="006F4E9B">
        <w:rPr>
          <w:rFonts w:ascii="仿宋" w:eastAsia="仿宋" w:hAnsi="仿宋" w:cs="仿宋_GB2312"/>
          <w:bCs/>
          <w:kern w:val="0"/>
          <w:sz w:val="32"/>
          <w:szCs w:val="32"/>
        </w:rPr>
        <w:t>谈判小组</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谈判小组由下列人员组成</w:t>
      </w:r>
      <w:r w:rsidRPr="006F4E9B">
        <w:rPr>
          <w:rFonts w:ascii="仿宋" w:eastAsia="仿宋" w:hAnsi="仿宋" w:cs="仿宋_GB2312" w:hint="eastAsia"/>
          <w:bCs/>
          <w:kern w:val="0"/>
          <w:sz w:val="32"/>
          <w:szCs w:val="32"/>
        </w:rPr>
        <w:t>：</w:t>
      </w:r>
    </w:p>
    <w:p w:rsid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1、</w:t>
      </w:r>
      <w:r w:rsidRPr="006F4E9B">
        <w:rPr>
          <w:rFonts w:ascii="仿宋" w:eastAsia="仿宋" w:hAnsi="仿宋" w:cs="仿宋_GB2312"/>
          <w:bCs/>
          <w:kern w:val="0"/>
          <w:sz w:val="32"/>
          <w:szCs w:val="32"/>
        </w:rPr>
        <w:t>从评委专家库中</w:t>
      </w:r>
      <w:r w:rsidRPr="006F4E9B">
        <w:rPr>
          <w:rFonts w:ascii="仿宋" w:eastAsia="仿宋" w:hAnsi="仿宋" w:cs="仿宋_GB2312" w:hint="eastAsia"/>
          <w:bCs/>
          <w:kern w:val="0"/>
          <w:sz w:val="32"/>
          <w:szCs w:val="32"/>
        </w:rPr>
        <w:t>随机抽取的</w:t>
      </w:r>
      <w:r w:rsidRPr="006F4E9B">
        <w:rPr>
          <w:rFonts w:ascii="仿宋" w:eastAsia="仿宋" w:hAnsi="仿宋" w:cs="仿宋_GB2312"/>
          <w:bCs/>
          <w:kern w:val="0"/>
          <w:sz w:val="32"/>
          <w:szCs w:val="32"/>
        </w:rPr>
        <w:t>评委</w:t>
      </w:r>
      <w:r w:rsidRPr="006F4E9B">
        <w:rPr>
          <w:rFonts w:ascii="仿宋" w:eastAsia="仿宋" w:hAnsi="仿宋" w:cs="仿宋_GB2312" w:hint="eastAsia"/>
          <w:bCs/>
          <w:kern w:val="0"/>
          <w:sz w:val="32"/>
          <w:szCs w:val="32"/>
        </w:rPr>
        <w:t>；</w:t>
      </w:r>
    </w:p>
    <w:p w:rsid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2、根据</w:t>
      </w:r>
      <w:r w:rsidRPr="006F4E9B">
        <w:rPr>
          <w:rFonts w:ascii="仿宋" w:eastAsia="仿宋" w:hAnsi="仿宋" w:cs="仿宋_GB2312"/>
          <w:bCs/>
          <w:kern w:val="0"/>
          <w:sz w:val="32"/>
          <w:szCs w:val="32"/>
        </w:rPr>
        <w:t>项目需要</w:t>
      </w:r>
      <w:r w:rsidRPr="006F4E9B">
        <w:rPr>
          <w:rFonts w:ascii="仿宋" w:eastAsia="仿宋" w:hAnsi="仿宋" w:cs="仿宋_GB2312" w:hint="eastAsia"/>
          <w:bCs/>
          <w:kern w:val="0"/>
          <w:sz w:val="32"/>
          <w:szCs w:val="32"/>
        </w:rPr>
        <w:t>，招投标管理办公室</w:t>
      </w:r>
      <w:r w:rsidRPr="006F4E9B">
        <w:rPr>
          <w:rFonts w:ascii="仿宋" w:eastAsia="仿宋" w:hAnsi="仿宋" w:cs="仿宋_GB2312"/>
          <w:bCs/>
          <w:kern w:val="0"/>
          <w:sz w:val="32"/>
          <w:szCs w:val="32"/>
        </w:rPr>
        <w:t>邀请</w:t>
      </w:r>
      <w:r w:rsidRPr="006F4E9B">
        <w:rPr>
          <w:rFonts w:ascii="仿宋" w:eastAsia="仿宋" w:hAnsi="仿宋" w:cs="仿宋_GB2312" w:hint="eastAsia"/>
          <w:bCs/>
          <w:kern w:val="0"/>
          <w:sz w:val="32"/>
          <w:szCs w:val="32"/>
        </w:rPr>
        <w:t>的</w:t>
      </w:r>
      <w:r w:rsidRPr="006F4E9B">
        <w:rPr>
          <w:rFonts w:ascii="仿宋" w:eastAsia="仿宋" w:hAnsi="仿宋" w:cs="仿宋_GB2312"/>
          <w:bCs/>
          <w:kern w:val="0"/>
          <w:sz w:val="32"/>
          <w:szCs w:val="32"/>
        </w:rPr>
        <w:t>谈判人员</w:t>
      </w:r>
      <w:r w:rsidRPr="006F4E9B">
        <w:rPr>
          <w:rFonts w:ascii="仿宋" w:eastAsia="仿宋" w:hAnsi="仿宋" w:cs="仿宋_GB2312" w:hint="eastAsia"/>
          <w:bCs/>
          <w:kern w:val="0"/>
          <w:sz w:val="32"/>
          <w:szCs w:val="32"/>
        </w:rPr>
        <w:t>（不超过</w:t>
      </w:r>
      <w:r w:rsidRPr="006F4E9B">
        <w:rPr>
          <w:rFonts w:ascii="仿宋" w:eastAsia="仿宋" w:hAnsi="仿宋" w:cs="仿宋_GB2312"/>
          <w:bCs/>
          <w:kern w:val="0"/>
          <w:sz w:val="32"/>
          <w:szCs w:val="32"/>
        </w:rPr>
        <w:t>谈判小组</w:t>
      </w:r>
      <w:r w:rsidRPr="006F4E9B">
        <w:rPr>
          <w:rFonts w:ascii="仿宋" w:eastAsia="仿宋" w:hAnsi="仿宋" w:cs="仿宋_GB2312" w:hint="eastAsia"/>
          <w:bCs/>
          <w:kern w:val="0"/>
          <w:sz w:val="32"/>
          <w:szCs w:val="32"/>
        </w:rPr>
        <w:t>总人数</w:t>
      </w:r>
      <w:r w:rsidRPr="006F4E9B">
        <w:rPr>
          <w:rFonts w:ascii="仿宋" w:eastAsia="仿宋" w:hAnsi="仿宋" w:cs="仿宋_GB2312"/>
          <w:bCs/>
          <w:kern w:val="0"/>
          <w:sz w:val="32"/>
          <w:szCs w:val="32"/>
        </w:rPr>
        <w:t>的三分之一</w:t>
      </w:r>
      <w:r w:rsidRPr="006F4E9B">
        <w:rPr>
          <w:rFonts w:ascii="仿宋" w:eastAsia="仿宋" w:hAnsi="仿宋" w:cs="仿宋_GB2312" w:hint="eastAsia"/>
          <w:bCs/>
          <w:kern w:val="0"/>
          <w:sz w:val="32"/>
          <w:szCs w:val="32"/>
        </w:rPr>
        <w:t>）。</w:t>
      </w:r>
    </w:p>
    <w:p w:rsid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 w:hint="eastAsia"/>
          <w:kern w:val="0"/>
          <w:sz w:val="32"/>
          <w:szCs w:val="32"/>
        </w:rPr>
        <w:t>（四）</w:t>
      </w:r>
      <w:r w:rsidRPr="006F4E9B">
        <w:rPr>
          <w:rFonts w:ascii="仿宋" w:eastAsia="仿宋" w:hAnsi="仿宋" w:cs="仿宋_GB2312" w:hint="eastAsia"/>
          <w:bCs/>
          <w:kern w:val="0"/>
          <w:sz w:val="32"/>
          <w:szCs w:val="32"/>
        </w:rPr>
        <w:t>主持</w:t>
      </w:r>
      <w:r w:rsidRPr="006F4E9B">
        <w:rPr>
          <w:rFonts w:ascii="仿宋" w:eastAsia="仿宋" w:hAnsi="仿宋" w:cs="仿宋_GB2312"/>
          <w:bCs/>
          <w:kern w:val="0"/>
          <w:sz w:val="32"/>
          <w:szCs w:val="32"/>
        </w:rPr>
        <w:t>谈判，</w:t>
      </w:r>
      <w:r w:rsidRPr="006F4E9B">
        <w:rPr>
          <w:rFonts w:ascii="仿宋" w:eastAsia="仿宋" w:hAnsi="仿宋" w:cs="仿宋_GB2312" w:hint="eastAsia"/>
          <w:bCs/>
          <w:kern w:val="0"/>
          <w:sz w:val="32"/>
          <w:szCs w:val="32"/>
        </w:rPr>
        <w:t>组织</w:t>
      </w:r>
      <w:r w:rsidRPr="006F4E9B">
        <w:rPr>
          <w:rFonts w:ascii="仿宋" w:eastAsia="仿宋" w:hAnsi="仿宋" w:cs="仿宋_GB2312"/>
          <w:bCs/>
          <w:kern w:val="0"/>
          <w:sz w:val="32"/>
          <w:szCs w:val="32"/>
        </w:rPr>
        <w:t>谈判小组</w:t>
      </w:r>
      <w:r w:rsidRPr="006F4E9B">
        <w:rPr>
          <w:rFonts w:ascii="仿宋" w:eastAsia="仿宋" w:hAnsi="仿宋" w:cs="仿宋_GB2312" w:hint="eastAsia"/>
          <w:bCs/>
          <w:kern w:val="0"/>
          <w:sz w:val="32"/>
          <w:szCs w:val="32"/>
        </w:rPr>
        <w:t>成员</w:t>
      </w:r>
      <w:r w:rsidRPr="006F4E9B">
        <w:rPr>
          <w:rFonts w:ascii="仿宋" w:eastAsia="仿宋" w:hAnsi="仿宋" w:cs="仿宋_GB2312"/>
          <w:bCs/>
          <w:kern w:val="0"/>
          <w:sz w:val="32"/>
          <w:szCs w:val="32"/>
        </w:rPr>
        <w:t>推选谈判小组组长，按照公开招标要求</w:t>
      </w:r>
      <w:r w:rsidRPr="006F4E9B">
        <w:rPr>
          <w:rFonts w:ascii="仿宋" w:eastAsia="仿宋" w:hAnsi="仿宋" w:cs="仿宋_GB2312" w:hint="eastAsia"/>
          <w:bCs/>
          <w:kern w:val="0"/>
          <w:sz w:val="32"/>
          <w:szCs w:val="32"/>
        </w:rPr>
        <w:t>管理</w:t>
      </w:r>
      <w:r w:rsidRPr="006F4E9B">
        <w:rPr>
          <w:rFonts w:ascii="仿宋" w:eastAsia="仿宋" w:hAnsi="仿宋" w:cs="仿宋_GB2312"/>
          <w:bCs/>
          <w:kern w:val="0"/>
          <w:sz w:val="32"/>
          <w:szCs w:val="32"/>
        </w:rPr>
        <w:t>和监督谈判</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rPr>
          <w:rFonts w:ascii="仿宋" w:eastAsia="仿宋" w:hAnsi="仿宋" w:cs="仿宋"/>
          <w:kern w:val="0"/>
          <w:sz w:val="32"/>
          <w:szCs w:val="32"/>
        </w:rPr>
      </w:pPr>
      <w:r w:rsidRPr="006F4E9B">
        <w:rPr>
          <w:rFonts w:ascii="仿宋" w:eastAsia="仿宋" w:hAnsi="仿宋" w:cs="仿宋" w:hint="eastAsia"/>
          <w:kern w:val="0"/>
          <w:sz w:val="32"/>
          <w:szCs w:val="32"/>
        </w:rPr>
        <w:t>第二十八条 询价</w:t>
      </w:r>
    </w:p>
    <w:p w:rsidR="006F4E9B" w:rsidRPr="006F4E9B" w:rsidRDefault="006F4E9B" w:rsidP="006F4E9B">
      <w:pPr>
        <w:widowControl/>
        <w:spacing w:line="600" w:lineRule="exact"/>
        <w:ind w:left="560"/>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（一）询价</w:t>
      </w:r>
      <w:r w:rsidRPr="006F4E9B">
        <w:rPr>
          <w:rFonts w:ascii="仿宋" w:eastAsia="仿宋" w:hAnsi="仿宋" w:cs="仿宋_GB2312"/>
          <w:bCs/>
          <w:kern w:val="0"/>
          <w:sz w:val="32"/>
          <w:szCs w:val="32"/>
        </w:rPr>
        <w:t>采用集体询价方式进行</w:t>
      </w:r>
      <w:r w:rsidRPr="006F4E9B">
        <w:rPr>
          <w:rFonts w:ascii="仿宋" w:eastAsia="仿宋" w:hAnsi="仿宋" w:cs="仿宋_GB2312" w:hint="eastAsia"/>
          <w:bCs/>
          <w:kern w:val="0"/>
          <w:sz w:val="32"/>
          <w:szCs w:val="32"/>
        </w:rPr>
        <w:t>。</w:t>
      </w:r>
    </w:p>
    <w:p w:rsidR="006F4E9B" w:rsidRDefault="006F4E9B" w:rsidP="006F4E9B">
      <w:pPr>
        <w:widowControl/>
        <w:spacing w:line="600" w:lineRule="exact"/>
        <w:ind w:left="560"/>
        <w:rPr>
          <w:rFonts w:ascii="仿宋" w:eastAsia="仿宋" w:hAnsi="仿宋" w:cs="仿宋_GB2312"/>
          <w:bCs/>
          <w:kern w:val="0"/>
          <w:sz w:val="32"/>
          <w:szCs w:val="32"/>
        </w:rPr>
      </w:pPr>
      <w:r w:rsidRPr="006F4E9B">
        <w:rPr>
          <w:rFonts w:ascii="仿宋" w:eastAsia="仿宋" w:hAnsi="仿宋" w:cs="仿宋_GB2312" w:hint="eastAsia"/>
          <w:bCs/>
          <w:kern w:val="0"/>
          <w:sz w:val="32"/>
          <w:szCs w:val="32"/>
        </w:rPr>
        <w:t>（二）按照</w:t>
      </w:r>
      <w:r w:rsidRPr="006F4E9B">
        <w:rPr>
          <w:rFonts w:ascii="仿宋" w:eastAsia="仿宋" w:hAnsi="仿宋" w:cs="仿宋_GB2312"/>
          <w:bCs/>
          <w:kern w:val="0"/>
          <w:sz w:val="32"/>
          <w:szCs w:val="32"/>
        </w:rPr>
        <w:t>第二十七条之（</w:t>
      </w:r>
      <w:r w:rsidRPr="006F4E9B">
        <w:rPr>
          <w:rFonts w:ascii="仿宋" w:eastAsia="仿宋" w:hAnsi="仿宋" w:cs="仿宋_GB2312" w:hint="eastAsia"/>
          <w:bCs/>
          <w:kern w:val="0"/>
          <w:sz w:val="32"/>
          <w:szCs w:val="32"/>
        </w:rPr>
        <w:t>三</w:t>
      </w:r>
      <w:r w:rsidRPr="006F4E9B">
        <w:rPr>
          <w:rFonts w:ascii="仿宋" w:eastAsia="仿宋" w:hAnsi="仿宋" w:cs="仿宋_GB2312"/>
          <w:bCs/>
          <w:kern w:val="0"/>
          <w:sz w:val="32"/>
          <w:szCs w:val="32"/>
        </w:rPr>
        <w:t>）</w:t>
      </w:r>
      <w:r w:rsidRPr="006F4E9B">
        <w:rPr>
          <w:rFonts w:ascii="仿宋" w:eastAsia="仿宋" w:hAnsi="仿宋" w:cs="仿宋_GB2312" w:hint="eastAsia"/>
          <w:bCs/>
          <w:kern w:val="0"/>
          <w:sz w:val="32"/>
          <w:szCs w:val="32"/>
        </w:rPr>
        <w:t>产生询价</w:t>
      </w:r>
      <w:r w:rsidRPr="006F4E9B">
        <w:rPr>
          <w:rFonts w:ascii="仿宋" w:eastAsia="仿宋" w:hAnsi="仿宋" w:cs="仿宋_GB2312"/>
          <w:bCs/>
          <w:kern w:val="0"/>
          <w:sz w:val="32"/>
          <w:szCs w:val="32"/>
        </w:rPr>
        <w:t>小组</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（三）按照第二十六条之（一）、</w:t>
      </w:r>
      <w:r w:rsidRPr="006F4E9B">
        <w:rPr>
          <w:rFonts w:ascii="仿宋" w:eastAsia="仿宋" w:hAnsi="仿宋" w:cs="仿宋_GB2312"/>
          <w:bCs/>
          <w:kern w:val="0"/>
          <w:sz w:val="32"/>
          <w:szCs w:val="32"/>
        </w:rPr>
        <w:t>（</w:t>
      </w:r>
      <w:r w:rsidRPr="006F4E9B">
        <w:rPr>
          <w:rFonts w:ascii="仿宋" w:eastAsia="仿宋" w:hAnsi="仿宋" w:cs="仿宋_GB2312" w:hint="eastAsia"/>
          <w:bCs/>
          <w:kern w:val="0"/>
          <w:sz w:val="32"/>
          <w:szCs w:val="32"/>
        </w:rPr>
        <w:t>二</w:t>
      </w:r>
      <w:r w:rsidRPr="006F4E9B">
        <w:rPr>
          <w:rFonts w:ascii="仿宋" w:eastAsia="仿宋" w:hAnsi="仿宋" w:cs="仿宋_GB2312"/>
          <w:bCs/>
          <w:kern w:val="0"/>
          <w:sz w:val="32"/>
          <w:szCs w:val="32"/>
        </w:rPr>
        <w:t>）</w:t>
      </w:r>
      <w:r w:rsidRPr="006F4E9B">
        <w:rPr>
          <w:rFonts w:ascii="仿宋" w:eastAsia="仿宋" w:hAnsi="仿宋" w:cs="仿宋_GB2312" w:hint="eastAsia"/>
          <w:bCs/>
          <w:kern w:val="0"/>
          <w:sz w:val="32"/>
          <w:szCs w:val="32"/>
        </w:rPr>
        <w:t>产生询价</w:t>
      </w:r>
      <w:r w:rsidRPr="006F4E9B">
        <w:rPr>
          <w:rFonts w:ascii="仿宋" w:eastAsia="仿宋" w:hAnsi="仿宋" w:cs="仿宋_GB2312"/>
          <w:bCs/>
          <w:kern w:val="0"/>
          <w:sz w:val="32"/>
          <w:szCs w:val="32"/>
        </w:rPr>
        <w:t>单位</w:t>
      </w:r>
      <w:r w:rsidRPr="006F4E9B">
        <w:rPr>
          <w:rFonts w:ascii="仿宋" w:eastAsia="仿宋" w:hAnsi="仿宋" w:cs="仿宋_GB2312" w:hint="eastAsia"/>
          <w:bCs/>
          <w:kern w:val="0"/>
          <w:sz w:val="32"/>
          <w:szCs w:val="32"/>
        </w:rPr>
        <w:t>，</w:t>
      </w:r>
      <w:r w:rsidRPr="006F4E9B">
        <w:rPr>
          <w:rFonts w:ascii="仿宋" w:eastAsia="仿宋" w:hAnsi="仿宋" w:cs="仿宋_GB2312"/>
          <w:bCs/>
          <w:kern w:val="0"/>
          <w:sz w:val="32"/>
          <w:szCs w:val="32"/>
        </w:rPr>
        <w:t>数量不少于</w:t>
      </w:r>
      <w:r w:rsidRPr="006F4E9B">
        <w:rPr>
          <w:rFonts w:ascii="仿宋" w:eastAsia="仿宋" w:hAnsi="仿宋" w:cs="仿宋_GB2312" w:hint="eastAsia"/>
          <w:bCs/>
          <w:kern w:val="0"/>
          <w:sz w:val="32"/>
          <w:szCs w:val="32"/>
        </w:rPr>
        <w:t>3家。</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 w:hint="eastAsia"/>
          <w:kern w:val="0"/>
          <w:sz w:val="32"/>
          <w:szCs w:val="32"/>
        </w:rPr>
        <w:lastRenderedPageBreak/>
        <w:t>（四）</w:t>
      </w:r>
      <w:r w:rsidRPr="006F4E9B">
        <w:rPr>
          <w:rFonts w:ascii="仿宋" w:eastAsia="仿宋" w:hAnsi="仿宋" w:cs="仿宋_GB2312"/>
          <w:bCs/>
          <w:kern w:val="0"/>
          <w:sz w:val="32"/>
          <w:szCs w:val="32"/>
        </w:rPr>
        <w:t>招投标管理办公室安排人员</w:t>
      </w:r>
      <w:r w:rsidRPr="006F4E9B">
        <w:rPr>
          <w:rFonts w:ascii="仿宋" w:eastAsia="仿宋" w:hAnsi="仿宋" w:cs="仿宋_GB2312" w:hint="eastAsia"/>
          <w:bCs/>
          <w:kern w:val="0"/>
          <w:sz w:val="32"/>
          <w:szCs w:val="32"/>
        </w:rPr>
        <w:t>主持、管理</w:t>
      </w:r>
      <w:r w:rsidRPr="006F4E9B">
        <w:rPr>
          <w:rFonts w:ascii="仿宋" w:eastAsia="仿宋" w:hAnsi="仿宋" w:cs="仿宋_GB2312"/>
          <w:bCs/>
          <w:kern w:val="0"/>
          <w:sz w:val="32"/>
          <w:szCs w:val="32"/>
        </w:rPr>
        <w:t>和监督</w:t>
      </w:r>
      <w:r w:rsidRPr="006F4E9B">
        <w:rPr>
          <w:rFonts w:ascii="仿宋" w:eastAsia="仿宋" w:hAnsi="仿宋" w:cs="仿宋_GB2312" w:hint="eastAsia"/>
          <w:bCs/>
          <w:kern w:val="0"/>
          <w:sz w:val="32"/>
          <w:szCs w:val="32"/>
        </w:rPr>
        <w:t>询价</w:t>
      </w:r>
      <w:r w:rsidRPr="006F4E9B">
        <w:rPr>
          <w:rFonts w:ascii="仿宋" w:eastAsia="仿宋" w:hAnsi="仿宋" w:cs="仿宋_GB2312"/>
          <w:bCs/>
          <w:kern w:val="0"/>
          <w:sz w:val="32"/>
          <w:szCs w:val="32"/>
        </w:rPr>
        <w:t>，</w:t>
      </w:r>
      <w:r w:rsidRPr="006F4E9B">
        <w:rPr>
          <w:rFonts w:ascii="仿宋" w:eastAsia="仿宋" w:hAnsi="仿宋" w:cs="仿宋_GB2312" w:hint="eastAsia"/>
          <w:bCs/>
          <w:kern w:val="0"/>
          <w:sz w:val="32"/>
          <w:szCs w:val="32"/>
        </w:rPr>
        <w:t>组织询价</w:t>
      </w:r>
      <w:r w:rsidRPr="006F4E9B">
        <w:rPr>
          <w:rFonts w:ascii="仿宋" w:eastAsia="仿宋" w:hAnsi="仿宋" w:cs="仿宋_GB2312"/>
          <w:bCs/>
          <w:kern w:val="0"/>
          <w:sz w:val="32"/>
          <w:szCs w:val="32"/>
        </w:rPr>
        <w:t>小组</w:t>
      </w:r>
      <w:r w:rsidRPr="006F4E9B">
        <w:rPr>
          <w:rFonts w:ascii="仿宋" w:eastAsia="仿宋" w:hAnsi="仿宋" w:cs="仿宋_GB2312" w:hint="eastAsia"/>
          <w:bCs/>
          <w:kern w:val="0"/>
          <w:sz w:val="32"/>
          <w:szCs w:val="32"/>
        </w:rPr>
        <w:t>成员</w:t>
      </w:r>
      <w:r w:rsidRPr="006F4E9B">
        <w:rPr>
          <w:rFonts w:ascii="仿宋" w:eastAsia="仿宋" w:hAnsi="仿宋" w:cs="仿宋_GB2312"/>
          <w:bCs/>
          <w:kern w:val="0"/>
          <w:sz w:val="32"/>
          <w:szCs w:val="32"/>
        </w:rPr>
        <w:t>推选</w:t>
      </w:r>
      <w:r w:rsidRPr="006F4E9B">
        <w:rPr>
          <w:rFonts w:ascii="仿宋" w:eastAsia="仿宋" w:hAnsi="仿宋" w:cs="仿宋_GB2312" w:hint="eastAsia"/>
          <w:bCs/>
          <w:kern w:val="0"/>
          <w:sz w:val="32"/>
          <w:szCs w:val="32"/>
        </w:rPr>
        <w:t>询价</w:t>
      </w:r>
      <w:r w:rsidRPr="006F4E9B">
        <w:rPr>
          <w:rFonts w:ascii="仿宋" w:eastAsia="仿宋" w:hAnsi="仿宋" w:cs="仿宋_GB2312"/>
          <w:bCs/>
          <w:kern w:val="0"/>
          <w:sz w:val="32"/>
          <w:szCs w:val="32"/>
        </w:rPr>
        <w:t>小组组长</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left="560"/>
        <w:rPr>
          <w:rFonts w:ascii="仿宋" w:eastAsia="仿宋" w:hAnsi="仿宋" w:cs="仿宋_GB2312"/>
          <w:bCs/>
          <w:kern w:val="0"/>
          <w:sz w:val="32"/>
          <w:szCs w:val="32"/>
        </w:rPr>
      </w:pPr>
      <w:r w:rsidRPr="006F4E9B">
        <w:rPr>
          <w:rFonts w:ascii="仿宋" w:eastAsia="仿宋" w:hAnsi="仿宋" w:cs="仿宋_GB2312" w:hint="eastAsia"/>
          <w:bCs/>
          <w:kern w:val="0"/>
          <w:sz w:val="32"/>
          <w:szCs w:val="32"/>
        </w:rPr>
        <w:t>第二十九条 单一来源</w:t>
      </w:r>
      <w:r w:rsidRPr="006F4E9B">
        <w:rPr>
          <w:rFonts w:ascii="仿宋" w:eastAsia="仿宋" w:hAnsi="仿宋" w:cs="仿宋_GB2312"/>
          <w:bCs/>
          <w:kern w:val="0"/>
          <w:sz w:val="32"/>
          <w:szCs w:val="32"/>
        </w:rPr>
        <w:t>采购</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（一）招投标管理办公室负责</w:t>
      </w:r>
      <w:r w:rsidRPr="006F4E9B">
        <w:rPr>
          <w:rFonts w:ascii="仿宋" w:eastAsia="仿宋" w:hAnsi="仿宋" w:cs="仿宋_GB2312"/>
          <w:bCs/>
          <w:kern w:val="0"/>
          <w:sz w:val="32"/>
          <w:szCs w:val="32"/>
        </w:rPr>
        <w:t>组织谈判小组与立项批准的</w:t>
      </w:r>
      <w:r w:rsidRPr="006F4E9B">
        <w:rPr>
          <w:rFonts w:ascii="仿宋" w:eastAsia="仿宋" w:hAnsi="仿宋" w:cs="仿宋_GB2312" w:hint="eastAsia"/>
          <w:bCs/>
          <w:kern w:val="0"/>
          <w:sz w:val="32"/>
          <w:szCs w:val="32"/>
        </w:rPr>
        <w:t>单一来源单位进行</w:t>
      </w:r>
      <w:r w:rsidRPr="006F4E9B">
        <w:rPr>
          <w:rFonts w:ascii="仿宋" w:eastAsia="仿宋" w:hAnsi="仿宋" w:cs="仿宋_GB2312"/>
          <w:bCs/>
          <w:kern w:val="0"/>
          <w:sz w:val="32"/>
          <w:szCs w:val="32"/>
        </w:rPr>
        <w:t>谈判</w:t>
      </w:r>
      <w:r w:rsidRPr="006F4E9B">
        <w:rPr>
          <w:rFonts w:ascii="仿宋" w:eastAsia="仿宋" w:hAnsi="仿宋" w:cs="仿宋_GB2312" w:hint="eastAsia"/>
          <w:bCs/>
          <w:kern w:val="0"/>
          <w:sz w:val="32"/>
          <w:szCs w:val="32"/>
        </w:rPr>
        <w:t>。</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（二）按照</w:t>
      </w:r>
      <w:r w:rsidRPr="006F4E9B">
        <w:rPr>
          <w:rFonts w:ascii="仿宋" w:eastAsia="仿宋" w:hAnsi="仿宋" w:cs="仿宋_GB2312"/>
          <w:bCs/>
          <w:kern w:val="0"/>
          <w:sz w:val="32"/>
          <w:szCs w:val="32"/>
        </w:rPr>
        <w:t>第二十七条之（</w:t>
      </w:r>
      <w:r w:rsidRPr="006F4E9B">
        <w:rPr>
          <w:rFonts w:ascii="仿宋" w:eastAsia="仿宋" w:hAnsi="仿宋" w:cs="仿宋_GB2312" w:hint="eastAsia"/>
          <w:bCs/>
          <w:kern w:val="0"/>
          <w:sz w:val="32"/>
          <w:szCs w:val="32"/>
        </w:rPr>
        <w:t>三</w:t>
      </w:r>
      <w:r w:rsidRPr="006F4E9B">
        <w:rPr>
          <w:rFonts w:ascii="仿宋" w:eastAsia="仿宋" w:hAnsi="仿宋" w:cs="仿宋_GB2312"/>
          <w:bCs/>
          <w:kern w:val="0"/>
          <w:sz w:val="32"/>
          <w:szCs w:val="32"/>
        </w:rPr>
        <w:t>）</w:t>
      </w:r>
      <w:r w:rsidRPr="006F4E9B">
        <w:rPr>
          <w:rFonts w:ascii="仿宋" w:eastAsia="仿宋" w:hAnsi="仿宋" w:cs="仿宋_GB2312" w:hint="eastAsia"/>
          <w:bCs/>
          <w:kern w:val="0"/>
          <w:sz w:val="32"/>
          <w:szCs w:val="32"/>
        </w:rPr>
        <w:t>产生</w:t>
      </w:r>
      <w:r w:rsidRPr="006F4E9B">
        <w:rPr>
          <w:rFonts w:ascii="仿宋" w:eastAsia="仿宋" w:hAnsi="仿宋" w:cs="仿宋_GB2312"/>
          <w:bCs/>
          <w:kern w:val="0"/>
          <w:sz w:val="32"/>
          <w:szCs w:val="32"/>
        </w:rPr>
        <w:t>谈判小组</w:t>
      </w:r>
      <w:r w:rsidRPr="006F4E9B">
        <w:rPr>
          <w:rFonts w:ascii="仿宋" w:eastAsia="仿宋" w:hAnsi="仿宋" w:cs="仿宋_GB2312" w:hint="eastAsia"/>
          <w:bCs/>
          <w:kern w:val="0"/>
          <w:sz w:val="32"/>
          <w:szCs w:val="32"/>
        </w:rPr>
        <w:t>。</w:t>
      </w:r>
    </w:p>
    <w:p w:rsid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（三）谈判规则</w:t>
      </w:r>
      <w:r w:rsidRPr="006F4E9B">
        <w:rPr>
          <w:rFonts w:ascii="仿宋" w:eastAsia="仿宋" w:hAnsi="仿宋" w:cs="仿宋_GB2312"/>
          <w:bCs/>
          <w:kern w:val="0"/>
          <w:sz w:val="32"/>
          <w:szCs w:val="32"/>
        </w:rPr>
        <w:t>、谈判细则由项目负责人起草，</w:t>
      </w:r>
      <w:r w:rsidRPr="006F4E9B">
        <w:rPr>
          <w:rFonts w:ascii="仿宋" w:eastAsia="仿宋" w:hAnsi="仿宋" w:cs="仿宋_GB2312" w:hint="eastAsia"/>
          <w:bCs/>
          <w:kern w:val="0"/>
          <w:sz w:val="32"/>
          <w:szCs w:val="32"/>
        </w:rPr>
        <w:t>招投标管理办公室初审</w:t>
      </w:r>
      <w:r w:rsidRPr="006F4E9B">
        <w:rPr>
          <w:rFonts w:ascii="仿宋" w:eastAsia="仿宋" w:hAnsi="仿宋" w:cs="仿宋_GB2312"/>
          <w:bCs/>
          <w:kern w:val="0"/>
          <w:sz w:val="32"/>
          <w:szCs w:val="32"/>
        </w:rPr>
        <w:t>后提交谈判小组审核通过。</w:t>
      </w:r>
    </w:p>
    <w:p w:rsidR="006F4E9B" w:rsidRPr="006F4E9B" w:rsidRDefault="006F4E9B" w:rsidP="006F4E9B">
      <w:pPr>
        <w:widowControl/>
        <w:spacing w:line="600" w:lineRule="exact"/>
        <w:ind w:firstLineChars="200" w:firstLine="640"/>
        <w:rPr>
          <w:rFonts w:ascii="仿宋" w:eastAsia="仿宋" w:hAnsi="仿宋" w:cs="仿宋_GB2312"/>
          <w:bCs/>
          <w:kern w:val="0"/>
          <w:sz w:val="32"/>
          <w:szCs w:val="32"/>
        </w:rPr>
      </w:pPr>
      <w:r w:rsidRPr="006F4E9B">
        <w:rPr>
          <w:rFonts w:ascii="仿宋" w:eastAsia="仿宋" w:hAnsi="仿宋" w:cs="仿宋_GB2312" w:hint="eastAsia"/>
          <w:bCs/>
          <w:kern w:val="0"/>
          <w:sz w:val="32"/>
          <w:szCs w:val="32"/>
        </w:rPr>
        <w:t>（四）</w:t>
      </w:r>
      <w:r w:rsidRPr="006F4E9B">
        <w:rPr>
          <w:rFonts w:ascii="仿宋" w:eastAsia="仿宋" w:hAnsi="仿宋" w:cs="仿宋_GB2312"/>
          <w:bCs/>
          <w:kern w:val="0"/>
          <w:sz w:val="32"/>
          <w:szCs w:val="32"/>
        </w:rPr>
        <w:t>招投标管理办公室安排人员</w:t>
      </w:r>
      <w:r w:rsidRPr="006F4E9B">
        <w:rPr>
          <w:rFonts w:ascii="仿宋" w:eastAsia="仿宋" w:hAnsi="仿宋" w:cs="仿宋_GB2312" w:hint="eastAsia"/>
          <w:bCs/>
          <w:kern w:val="0"/>
          <w:sz w:val="32"/>
          <w:szCs w:val="32"/>
        </w:rPr>
        <w:t>主持</w:t>
      </w:r>
      <w:r w:rsidRPr="006F4E9B">
        <w:rPr>
          <w:rFonts w:ascii="仿宋" w:eastAsia="仿宋" w:hAnsi="仿宋" w:cs="仿宋_GB2312"/>
          <w:bCs/>
          <w:kern w:val="0"/>
          <w:sz w:val="32"/>
          <w:szCs w:val="32"/>
        </w:rPr>
        <w:t>谈判，</w:t>
      </w:r>
      <w:r w:rsidRPr="006F4E9B">
        <w:rPr>
          <w:rFonts w:ascii="仿宋" w:eastAsia="仿宋" w:hAnsi="仿宋" w:cs="仿宋_GB2312" w:hint="eastAsia"/>
          <w:bCs/>
          <w:kern w:val="0"/>
          <w:sz w:val="32"/>
          <w:szCs w:val="32"/>
        </w:rPr>
        <w:t>组织</w:t>
      </w:r>
      <w:r w:rsidRPr="006F4E9B">
        <w:rPr>
          <w:rFonts w:ascii="仿宋" w:eastAsia="仿宋" w:hAnsi="仿宋" w:cs="仿宋_GB2312"/>
          <w:bCs/>
          <w:kern w:val="0"/>
          <w:sz w:val="32"/>
          <w:szCs w:val="32"/>
        </w:rPr>
        <w:t>谈判小组</w:t>
      </w:r>
      <w:r w:rsidRPr="006F4E9B">
        <w:rPr>
          <w:rFonts w:ascii="仿宋" w:eastAsia="仿宋" w:hAnsi="仿宋" w:cs="仿宋_GB2312" w:hint="eastAsia"/>
          <w:bCs/>
          <w:kern w:val="0"/>
          <w:sz w:val="32"/>
          <w:szCs w:val="32"/>
        </w:rPr>
        <w:t>成员</w:t>
      </w:r>
      <w:r w:rsidRPr="006F4E9B">
        <w:rPr>
          <w:rFonts w:ascii="仿宋" w:eastAsia="仿宋" w:hAnsi="仿宋" w:cs="仿宋_GB2312"/>
          <w:bCs/>
          <w:kern w:val="0"/>
          <w:sz w:val="32"/>
          <w:szCs w:val="32"/>
        </w:rPr>
        <w:t>推选谈判小组组长，按照公开招标要求</w:t>
      </w:r>
      <w:r w:rsidRPr="006F4E9B">
        <w:rPr>
          <w:rFonts w:ascii="仿宋" w:eastAsia="仿宋" w:hAnsi="仿宋" w:cs="仿宋_GB2312" w:hint="eastAsia"/>
          <w:bCs/>
          <w:kern w:val="0"/>
          <w:sz w:val="32"/>
          <w:szCs w:val="32"/>
        </w:rPr>
        <w:t>管理</w:t>
      </w:r>
      <w:r w:rsidRPr="006F4E9B">
        <w:rPr>
          <w:rFonts w:ascii="仿宋" w:eastAsia="仿宋" w:hAnsi="仿宋" w:cs="仿宋_GB2312"/>
          <w:bCs/>
          <w:kern w:val="0"/>
          <w:sz w:val="32"/>
          <w:szCs w:val="32"/>
        </w:rPr>
        <w:t>和监督谈判</w:t>
      </w:r>
      <w:r w:rsidRPr="006F4E9B">
        <w:rPr>
          <w:rFonts w:ascii="仿宋" w:eastAsia="仿宋" w:hAnsi="仿宋" w:cs="仿宋_GB2312" w:hint="eastAsia"/>
          <w:bCs/>
          <w:kern w:val="0"/>
          <w:sz w:val="32"/>
          <w:szCs w:val="32"/>
        </w:rPr>
        <w:t>。</w:t>
      </w:r>
    </w:p>
    <w:p w:rsidR="006F4E9B" w:rsidRPr="006F4E9B" w:rsidRDefault="006F4E9B" w:rsidP="006F4E9B">
      <w:pPr>
        <w:spacing w:line="600" w:lineRule="exact"/>
        <w:ind w:firstLineChars="200" w:firstLine="640"/>
        <w:jc w:val="center"/>
        <w:rPr>
          <w:rFonts w:ascii="黑体" w:eastAsia="黑体" w:hAnsi="黑体" w:cs="仿宋_GB2312"/>
          <w:bCs/>
          <w:kern w:val="0"/>
          <w:sz w:val="32"/>
          <w:szCs w:val="32"/>
        </w:rPr>
      </w:pPr>
      <w:r w:rsidRPr="006F4E9B">
        <w:rPr>
          <w:rFonts w:ascii="黑体" w:eastAsia="黑体" w:hAnsi="黑体" w:cs="仿宋" w:hint="eastAsia"/>
          <w:bCs/>
          <w:kern w:val="0"/>
          <w:sz w:val="32"/>
          <w:szCs w:val="32"/>
        </w:rPr>
        <w:t xml:space="preserve">第七章 </w:t>
      </w:r>
      <w:r w:rsidRPr="006F4E9B">
        <w:rPr>
          <w:rFonts w:ascii="黑体" w:eastAsia="黑体" w:hAnsi="黑体" w:cs="仿宋_GB2312" w:hint="eastAsia"/>
          <w:bCs/>
          <w:kern w:val="0"/>
          <w:sz w:val="32"/>
          <w:szCs w:val="32"/>
        </w:rPr>
        <w:t>纪律</w:t>
      </w:r>
    </w:p>
    <w:p w:rsidR="006F4E9B" w:rsidRPr="006F4E9B" w:rsidRDefault="006F4E9B" w:rsidP="006F4E9B">
      <w:pPr>
        <w:spacing w:line="600" w:lineRule="exact"/>
        <w:ind w:firstLineChars="200" w:firstLine="640"/>
        <w:rPr>
          <w:rFonts w:ascii="仿宋" w:eastAsia="仿宋" w:hAnsi="仿宋" w:cs="仿宋"/>
          <w:kern w:val="0"/>
          <w:sz w:val="32"/>
          <w:szCs w:val="32"/>
        </w:rPr>
      </w:pPr>
      <w:r w:rsidRPr="006F4E9B">
        <w:rPr>
          <w:rFonts w:ascii="仿宋" w:eastAsia="仿宋" w:hAnsi="仿宋" w:cs="仿宋" w:hint="eastAsia"/>
          <w:kern w:val="0"/>
          <w:sz w:val="32"/>
          <w:szCs w:val="32"/>
        </w:rPr>
        <w:t>第三十条 学校</w:t>
      </w:r>
      <w:r w:rsidRPr="006F4E9B">
        <w:rPr>
          <w:rFonts w:ascii="仿宋" w:eastAsia="仿宋" w:hAnsi="仿宋" w:cs="仿宋"/>
          <w:kern w:val="0"/>
          <w:sz w:val="32"/>
          <w:szCs w:val="32"/>
        </w:rPr>
        <w:t>纪检监察部门</w:t>
      </w:r>
      <w:r w:rsidRPr="006F4E9B">
        <w:rPr>
          <w:rFonts w:ascii="仿宋" w:eastAsia="仿宋" w:hAnsi="仿宋" w:cs="仿宋" w:hint="eastAsia"/>
          <w:kern w:val="0"/>
          <w:sz w:val="32"/>
          <w:szCs w:val="32"/>
        </w:rPr>
        <w:t>负责招投标工作</w:t>
      </w:r>
      <w:r w:rsidRPr="006F4E9B">
        <w:rPr>
          <w:rFonts w:ascii="仿宋" w:eastAsia="仿宋" w:hAnsi="仿宋" w:cs="仿宋"/>
          <w:kern w:val="0"/>
          <w:sz w:val="32"/>
          <w:szCs w:val="32"/>
        </w:rPr>
        <w:t>再监督，查处招投标违纪违规行为，</w:t>
      </w:r>
      <w:r w:rsidRPr="006F4E9B">
        <w:rPr>
          <w:rFonts w:ascii="仿宋" w:eastAsia="仿宋" w:hAnsi="仿宋" w:cs="仿宋" w:hint="eastAsia"/>
          <w:kern w:val="0"/>
          <w:sz w:val="32"/>
          <w:szCs w:val="32"/>
        </w:rPr>
        <w:t>防微杜渐</w:t>
      </w:r>
      <w:r w:rsidRPr="006F4E9B">
        <w:rPr>
          <w:rFonts w:ascii="仿宋" w:eastAsia="仿宋" w:hAnsi="仿宋" w:cs="仿宋"/>
          <w:kern w:val="0"/>
          <w:sz w:val="32"/>
          <w:szCs w:val="32"/>
        </w:rPr>
        <w:t>，</w:t>
      </w:r>
      <w:r w:rsidRPr="006F4E9B">
        <w:rPr>
          <w:rFonts w:ascii="仿宋" w:eastAsia="仿宋" w:hAnsi="仿宋" w:cs="仿宋" w:hint="eastAsia"/>
          <w:kern w:val="0"/>
          <w:sz w:val="32"/>
          <w:szCs w:val="32"/>
        </w:rPr>
        <w:t>从</w:t>
      </w:r>
      <w:r w:rsidRPr="006F4E9B">
        <w:rPr>
          <w:rFonts w:ascii="仿宋" w:eastAsia="仿宋" w:hAnsi="仿宋" w:cs="仿宋"/>
          <w:kern w:val="0"/>
          <w:sz w:val="32"/>
          <w:szCs w:val="32"/>
        </w:rPr>
        <w:t>源头上</w:t>
      </w:r>
      <w:r w:rsidRPr="006F4E9B">
        <w:rPr>
          <w:rFonts w:ascii="仿宋" w:eastAsia="仿宋" w:hAnsi="仿宋" w:cs="仿宋" w:hint="eastAsia"/>
          <w:kern w:val="0"/>
          <w:sz w:val="32"/>
          <w:szCs w:val="32"/>
        </w:rPr>
        <w:t>遏制</w:t>
      </w:r>
      <w:r w:rsidRPr="006F4E9B">
        <w:rPr>
          <w:rFonts w:ascii="仿宋" w:eastAsia="仿宋" w:hAnsi="仿宋" w:cs="仿宋"/>
          <w:kern w:val="0"/>
          <w:sz w:val="32"/>
          <w:szCs w:val="32"/>
        </w:rPr>
        <w:t>腐败滋生。</w:t>
      </w:r>
    </w:p>
    <w:p w:rsidR="006F4E9B" w:rsidRPr="006F4E9B" w:rsidRDefault="006F4E9B" w:rsidP="006F4E9B">
      <w:pPr>
        <w:spacing w:line="600" w:lineRule="exact"/>
        <w:ind w:firstLineChars="200" w:firstLine="640"/>
        <w:rPr>
          <w:rFonts w:ascii="仿宋" w:eastAsia="仿宋" w:hAnsi="仿宋" w:cs="仿宋"/>
          <w:kern w:val="0"/>
          <w:sz w:val="32"/>
          <w:szCs w:val="32"/>
        </w:rPr>
      </w:pPr>
      <w:r w:rsidRPr="006F4E9B">
        <w:rPr>
          <w:rFonts w:ascii="仿宋" w:eastAsia="仿宋" w:hAnsi="仿宋" w:cs="仿宋" w:hint="eastAsia"/>
          <w:kern w:val="0"/>
          <w:sz w:val="32"/>
          <w:szCs w:val="32"/>
        </w:rPr>
        <w:t>第三十一条 在招投标活动中，招标组织人员、评标小组成员及其他相关人员与供应商有利害关系的，必须回避。供应商认为上述人员与其</w:t>
      </w:r>
      <w:proofErr w:type="gramStart"/>
      <w:r w:rsidRPr="006F4E9B">
        <w:rPr>
          <w:rFonts w:ascii="仿宋" w:eastAsia="仿宋" w:hAnsi="仿宋" w:cs="仿宋" w:hint="eastAsia"/>
          <w:kern w:val="0"/>
          <w:sz w:val="32"/>
          <w:szCs w:val="32"/>
        </w:rPr>
        <w:t>他供应</w:t>
      </w:r>
      <w:proofErr w:type="gramEnd"/>
      <w:r w:rsidRPr="006F4E9B">
        <w:rPr>
          <w:rFonts w:ascii="仿宋" w:eastAsia="仿宋" w:hAnsi="仿宋" w:cs="仿宋" w:hint="eastAsia"/>
          <w:kern w:val="0"/>
          <w:sz w:val="32"/>
          <w:szCs w:val="32"/>
        </w:rPr>
        <w:t>商有利害关系的，可以申请其回避。</w:t>
      </w:r>
    </w:p>
    <w:p w:rsidR="006F4E9B" w:rsidRPr="006F4E9B" w:rsidRDefault="006F4E9B" w:rsidP="006F4E9B">
      <w:pPr>
        <w:spacing w:line="600" w:lineRule="exact"/>
        <w:ind w:firstLineChars="200" w:firstLine="640"/>
        <w:rPr>
          <w:rFonts w:ascii="仿宋" w:eastAsia="仿宋" w:hAnsi="仿宋" w:cs="仿宋"/>
          <w:kern w:val="0"/>
          <w:sz w:val="32"/>
          <w:szCs w:val="32"/>
        </w:rPr>
      </w:pPr>
      <w:r w:rsidRPr="006F4E9B">
        <w:rPr>
          <w:rFonts w:ascii="仿宋" w:eastAsia="仿宋" w:hAnsi="仿宋" w:cs="仿宋" w:hint="eastAsia"/>
          <w:kern w:val="0"/>
          <w:sz w:val="32"/>
          <w:szCs w:val="32"/>
        </w:rPr>
        <w:t>第三十二条 招投标管理办公室</w:t>
      </w:r>
      <w:r w:rsidRPr="006F4E9B">
        <w:rPr>
          <w:rFonts w:ascii="仿宋" w:eastAsia="仿宋" w:hAnsi="仿宋" w:cs="仿宋"/>
          <w:kern w:val="0"/>
          <w:sz w:val="32"/>
          <w:szCs w:val="32"/>
        </w:rPr>
        <w:t>必须认真履行工作职责</w:t>
      </w:r>
      <w:r w:rsidRPr="006F4E9B">
        <w:rPr>
          <w:rFonts w:ascii="仿宋" w:eastAsia="仿宋" w:hAnsi="仿宋" w:cs="仿宋" w:hint="eastAsia"/>
          <w:kern w:val="0"/>
          <w:sz w:val="32"/>
          <w:szCs w:val="32"/>
        </w:rPr>
        <w:t>，严格执行</w:t>
      </w:r>
      <w:r w:rsidRPr="006F4E9B">
        <w:rPr>
          <w:rFonts w:ascii="仿宋" w:eastAsia="仿宋" w:hAnsi="仿宋" w:cs="仿宋"/>
          <w:kern w:val="0"/>
          <w:sz w:val="32"/>
          <w:szCs w:val="32"/>
        </w:rPr>
        <w:t>学校关于招投标工作相关会议决定</w:t>
      </w:r>
      <w:r w:rsidRPr="006F4E9B">
        <w:rPr>
          <w:rFonts w:ascii="仿宋" w:eastAsia="仿宋" w:hAnsi="仿宋" w:cs="仿宋" w:hint="eastAsia"/>
          <w:kern w:val="0"/>
          <w:sz w:val="32"/>
          <w:szCs w:val="32"/>
        </w:rPr>
        <w:t>，对在招投标过程中滥用职权，玩忽职守、泄密、索贿受贿的工作人员，学校纪检监察部门将依纪依规依法追究其党政责任。触犯法律的，移交司法机关追究其法律责任。</w:t>
      </w:r>
    </w:p>
    <w:p w:rsidR="006F4E9B" w:rsidRPr="006F4E9B" w:rsidRDefault="006F4E9B" w:rsidP="006F4E9B">
      <w:pPr>
        <w:spacing w:line="600" w:lineRule="exact"/>
        <w:ind w:firstLineChars="200" w:firstLine="640"/>
        <w:jc w:val="center"/>
        <w:rPr>
          <w:rFonts w:ascii="黑体" w:eastAsia="黑体" w:hAnsi="黑体" w:cs="仿宋"/>
          <w:bCs/>
          <w:kern w:val="0"/>
          <w:sz w:val="32"/>
          <w:szCs w:val="32"/>
        </w:rPr>
      </w:pPr>
      <w:r w:rsidRPr="006F4E9B">
        <w:rPr>
          <w:rFonts w:ascii="黑体" w:eastAsia="黑体" w:hAnsi="黑体" w:cs="仿宋" w:hint="eastAsia"/>
          <w:bCs/>
          <w:kern w:val="0"/>
          <w:sz w:val="32"/>
          <w:szCs w:val="32"/>
        </w:rPr>
        <w:t>第八章 附则</w:t>
      </w:r>
    </w:p>
    <w:p w:rsidR="006F4E9B" w:rsidRPr="006F4E9B" w:rsidRDefault="006F4E9B" w:rsidP="006F4E9B">
      <w:pPr>
        <w:spacing w:line="600" w:lineRule="exact"/>
        <w:ind w:firstLineChars="200" w:firstLine="640"/>
        <w:rPr>
          <w:rFonts w:ascii="仿宋" w:eastAsia="仿宋" w:hAnsi="仿宋" w:cs="仿宋"/>
          <w:kern w:val="0"/>
          <w:sz w:val="32"/>
          <w:szCs w:val="32"/>
        </w:rPr>
      </w:pPr>
      <w:r w:rsidRPr="006F4E9B">
        <w:rPr>
          <w:rFonts w:ascii="仿宋" w:eastAsia="仿宋" w:hAnsi="仿宋" w:cs="仿宋" w:hint="eastAsia"/>
          <w:kern w:val="0"/>
          <w:sz w:val="32"/>
          <w:szCs w:val="32"/>
        </w:rPr>
        <w:lastRenderedPageBreak/>
        <w:t xml:space="preserve">第三十三条 </w:t>
      </w:r>
      <w:r w:rsidRPr="006F4E9B">
        <w:rPr>
          <w:rFonts w:ascii="仿宋" w:eastAsia="仿宋" w:hAnsi="仿宋" w:cs="仿宋_GB2312" w:hint="eastAsia"/>
          <w:kern w:val="0"/>
          <w:sz w:val="32"/>
          <w:szCs w:val="32"/>
        </w:rPr>
        <w:t>本办法解释权在招投标管理办公室。</w:t>
      </w:r>
    </w:p>
    <w:p w:rsidR="006F4E9B" w:rsidRPr="006F4E9B" w:rsidRDefault="006F4E9B" w:rsidP="006F4E9B">
      <w:pPr>
        <w:widowControl/>
        <w:spacing w:line="600" w:lineRule="exact"/>
        <w:ind w:firstLineChars="200" w:firstLine="640"/>
        <w:jc w:val="left"/>
        <w:rPr>
          <w:rFonts w:ascii="仿宋" w:eastAsia="仿宋" w:hAnsi="仿宋" w:cs="仿宋_GB2312"/>
          <w:kern w:val="0"/>
          <w:sz w:val="32"/>
          <w:szCs w:val="32"/>
        </w:rPr>
      </w:pPr>
      <w:r w:rsidRPr="006F4E9B">
        <w:rPr>
          <w:rFonts w:ascii="仿宋" w:eastAsia="仿宋" w:hAnsi="仿宋" w:cs="仿宋_GB2312" w:hint="eastAsia"/>
          <w:kern w:val="0"/>
          <w:sz w:val="32"/>
          <w:szCs w:val="32"/>
        </w:rPr>
        <w:t>第三十四条 本</w:t>
      </w:r>
      <w:r w:rsidRPr="006F4E9B">
        <w:rPr>
          <w:rFonts w:ascii="仿宋" w:eastAsia="仿宋" w:hAnsi="仿宋" w:cs="仿宋_GB2312"/>
          <w:kern w:val="0"/>
          <w:sz w:val="32"/>
          <w:szCs w:val="32"/>
        </w:rPr>
        <w:t>办法</w:t>
      </w:r>
      <w:r w:rsidRPr="006F4E9B">
        <w:rPr>
          <w:rFonts w:ascii="仿宋" w:eastAsia="仿宋" w:hAnsi="仿宋" w:cs="仿宋_GB2312" w:hint="eastAsia"/>
          <w:kern w:val="0"/>
          <w:sz w:val="32"/>
          <w:szCs w:val="32"/>
        </w:rPr>
        <w:t>自公布之日起实施，原学校有关规定与本办法不一致的，按本办法执行，国家、</w:t>
      </w:r>
      <w:r w:rsidRPr="006F4E9B">
        <w:rPr>
          <w:rFonts w:ascii="仿宋" w:eastAsia="仿宋" w:hAnsi="仿宋" w:cs="仿宋_GB2312"/>
          <w:kern w:val="0"/>
          <w:sz w:val="32"/>
          <w:szCs w:val="32"/>
        </w:rPr>
        <w:t>省、市新颁布文件与本办法相冲突的按照新文件相关</w:t>
      </w:r>
      <w:r w:rsidRPr="006F4E9B">
        <w:rPr>
          <w:rFonts w:ascii="仿宋" w:eastAsia="仿宋" w:hAnsi="仿宋" w:cs="仿宋_GB2312" w:hint="eastAsia"/>
          <w:kern w:val="0"/>
          <w:sz w:val="32"/>
          <w:szCs w:val="32"/>
        </w:rPr>
        <w:t>规定</w:t>
      </w:r>
      <w:r w:rsidRPr="006F4E9B">
        <w:rPr>
          <w:rFonts w:ascii="仿宋" w:eastAsia="仿宋" w:hAnsi="仿宋" w:cs="仿宋_GB2312"/>
          <w:kern w:val="0"/>
          <w:sz w:val="32"/>
          <w:szCs w:val="32"/>
        </w:rPr>
        <w:t>执行</w:t>
      </w:r>
      <w:r w:rsidRPr="006F4E9B">
        <w:rPr>
          <w:rFonts w:ascii="仿宋" w:eastAsia="仿宋" w:hAnsi="仿宋" w:cs="仿宋_GB2312" w:hint="eastAsia"/>
          <w:kern w:val="0"/>
          <w:sz w:val="32"/>
          <w:szCs w:val="32"/>
        </w:rPr>
        <w:t>。</w:t>
      </w:r>
    </w:p>
    <w:p w:rsidR="006F4E9B" w:rsidRPr="003F3CCD" w:rsidRDefault="006F4E9B" w:rsidP="006F4E9B">
      <w:pPr>
        <w:widowControl/>
        <w:spacing w:line="520" w:lineRule="exact"/>
        <w:jc w:val="left"/>
        <w:rPr>
          <w:rFonts w:ascii="宋体" w:eastAsia="宋体" w:hAnsi="宋体" w:cs="仿宋_GB2312"/>
          <w:b/>
          <w:bCs/>
          <w:kern w:val="0"/>
          <w:sz w:val="28"/>
          <w:szCs w:val="28"/>
        </w:rPr>
      </w:pPr>
    </w:p>
    <w:p w:rsidR="006F4E9B" w:rsidRPr="003F3CCD" w:rsidRDefault="006F4E9B" w:rsidP="006F4E9B">
      <w:pPr>
        <w:widowControl/>
        <w:spacing w:line="520" w:lineRule="exact"/>
        <w:jc w:val="left"/>
        <w:rPr>
          <w:rFonts w:ascii="宋体" w:eastAsia="宋体" w:hAnsi="宋体" w:cs="仿宋_GB2312"/>
          <w:bCs/>
          <w:kern w:val="0"/>
          <w:sz w:val="28"/>
          <w:szCs w:val="28"/>
        </w:rPr>
      </w:pPr>
      <w:r w:rsidRPr="003F3CCD">
        <w:rPr>
          <w:rFonts w:ascii="宋体" w:eastAsia="宋体" w:hAnsi="宋体" w:cs="仿宋_GB2312" w:hint="eastAsia"/>
          <w:b/>
          <w:bCs/>
          <w:kern w:val="0"/>
          <w:sz w:val="28"/>
          <w:szCs w:val="28"/>
        </w:rPr>
        <w:t xml:space="preserve">                              </w:t>
      </w:r>
    </w:p>
    <w:p w:rsidR="00846813" w:rsidRPr="0062208D" w:rsidRDefault="00846813" w:rsidP="00846813">
      <w:pPr>
        <w:widowControl/>
        <w:adjustRightInd w:val="0"/>
        <w:snapToGrid w:val="0"/>
        <w:spacing w:line="580" w:lineRule="exact"/>
        <w:ind w:firstLineChars="200" w:firstLine="640"/>
        <w:jc w:val="left"/>
        <w:rPr>
          <w:rFonts w:ascii="仿宋" w:eastAsia="仿宋" w:hAnsi="仿宋" w:cs="宋体"/>
          <w:color w:val="000000" w:themeColor="text1"/>
          <w:kern w:val="0"/>
          <w:sz w:val="32"/>
          <w:szCs w:val="32"/>
        </w:rPr>
      </w:pPr>
    </w:p>
    <w:p w:rsidR="008814FF" w:rsidRPr="00846813" w:rsidRDefault="008814FF" w:rsidP="008814FF">
      <w:pPr>
        <w:ind w:firstLineChars="1600" w:firstLine="5120"/>
        <w:rPr>
          <w:rFonts w:ascii="仿宋" w:eastAsia="仿宋" w:hAnsi="仿宋"/>
          <w:color w:val="000000" w:themeColor="text1"/>
          <w:sz w:val="32"/>
          <w:szCs w:val="32"/>
        </w:rPr>
      </w:pPr>
      <w:r w:rsidRPr="00846813">
        <w:rPr>
          <w:rFonts w:ascii="仿宋" w:eastAsia="仿宋" w:hAnsi="仿宋" w:hint="eastAsia"/>
          <w:color w:val="000000" w:themeColor="text1"/>
          <w:sz w:val="32"/>
          <w:szCs w:val="32"/>
        </w:rPr>
        <w:t>江苏财经职业技术学院</w:t>
      </w:r>
    </w:p>
    <w:p w:rsidR="008814FF" w:rsidRDefault="008814FF" w:rsidP="008814FF">
      <w:pPr>
        <w:ind w:firstLineChars="1800" w:firstLine="5760"/>
        <w:rPr>
          <w:rFonts w:ascii="仿宋" w:eastAsia="仿宋" w:hAnsi="仿宋"/>
          <w:color w:val="000000" w:themeColor="text1"/>
          <w:sz w:val="32"/>
          <w:szCs w:val="32"/>
        </w:rPr>
      </w:pPr>
      <w:r w:rsidRPr="00846813">
        <w:rPr>
          <w:rFonts w:ascii="仿宋" w:eastAsia="仿宋" w:hAnsi="仿宋"/>
          <w:color w:val="000000" w:themeColor="text1"/>
          <w:sz w:val="32"/>
          <w:szCs w:val="32"/>
        </w:rPr>
        <w:t>2019</w:t>
      </w:r>
      <w:r w:rsidRPr="00846813">
        <w:rPr>
          <w:rFonts w:ascii="仿宋" w:eastAsia="仿宋" w:hAnsi="仿宋" w:hint="eastAsia"/>
          <w:color w:val="000000" w:themeColor="text1"/>
          <w:sz w:val="32"/>
          <w:szCs w:val="32"/>
        </w:rPr>
        <w:t>年3月</w:t>
      </w:r>
      <w:r w:rsidR="00846813">
        <w:rPr>
          <w:rFonts w:ascii="仿宋" w:eastAsia="仿宋" w:hAnsi="仿宋" w:hint="eastAsia"/>
          <w:color w:val="000000" w:themeColor="text1"/>
          <w:sz w:val="32"/>
          <w:szCs w:val="32"/>
        </w:rPr>
        <w:t>4</w:t>
      </w:r>
      <w:r w:rsidRPr="00846813">
        <w:rPr>
          <w:rFonts w:ascii="仿宋" w:eastAsia="仿宋" w:hAnsi="仿宋" w:hint="eastAsia"/>
          <w:color w:val="000000" w:themeColor="text1"/>
          <w:sz w:val="32"/>
          <w:szCs w:val="32"/>
        </w:rPr>
        <w:t>日</w:t>
      </w:r>
    </w:p>
    <w:p w:rsidR="00846813" w:rsidRDefault="00846813" w:rsidP="008814FF">
      <w:pPr>
        <w:ind w:firstLineChars="1800" w:firstLine="5760"/>
        <w:rPr>
          <w:rFonts w:ascii="仿宋" w:eastAsia="仿宋" w:hAnsi="仿宋"/>
          <w:color w:val="000000" w:themeColor="text1"/>
          <w:sz w:val="32"/>
          <w:szCs w:val="32"/>
        </w:rPr>
      </w:pPr>
    </w:p>
    <w:p w:rsidR="006F4E9B" w:rsidRDefault="006F4E9B" w:rsidP="008814FF">
      <w:pPr>
        <w:ind w:firstLineChars="1800" w:firstLine="5760"/>
        <w:rPr>
          <w:rFonts w:ascii="仿宋" w:eastAsia="仿宋" w:hAnsi="仿宋"/>
          <w:color w:val="000000" w:themeColor="text1"/>
          <w:sz w:val="32"/>
          <w:szCs w:val="32"/>
        </w:rPr>
      </w:pPr>
    </w:p>
    <w:p w:rsidR="006F4E9B" w:rsidRDefault="006F4E9B" w:rsidP="008814FF">
      <w:pPr>
        <w:ind w:firstLineChars="1800" w:firstLine="5760"/>
        <w:rPr>
          <w:rFonts w:ascii="仿宋" w:eastAsia="仿宋" w:hAnsi="仿宋"/>
          <w:color w:val="000000" w:themeColor="text1"/>
          <w:sz w:val="32"/>
          <w:szCs w:val="32"/>
        </w:rPr>
      </w:pPr>
    </w:p>
    <w:p w:rsidR="006F4E9B" w:rsidRDefault="006F4E9B" w:rsidP="008814FF">
      <w:pPr>
        <w:ind w:firstLineChars="1800" w:firstLine="5760"/>
        <w:rPr>
          <w:rFonts w:ascii="仿宋" w:eastAsia="仿宋" w:hAnsi="仿宋"/>
          <w:color w:val="000000" w:themeColor="text1"/>
          <w:sz w:val="32"/>
          <w:szCs w:val="32"/>
        </w:rPr>
      </w:pPr>
    </w:p>
    <w:p w:rsidR="006F4E9B" w:rsidRDefault="006F4E9B" w:rsidP="008814FF">
      <w:pPr>
        <w:ind w:firstLineChars="1800" w:firstLine="5760"/>
        <w:rPr>
          <w:rFonts w:ascii="仿宋" w:eastAsia="仿宋" w:hAnsi="仿宋"/>
          <w:color w:val="000000" w:themeColor="text1"/>
          <w:sz w:val="32"/>
          <w:szCs w:val="32"/>
        </w:rPr>
      </w:pPr>
    </w:p>
    <w:p w:rsidR="006F4E9B" w:rsidRDefault="006F4E9B" w:rsidP="008814FF">
      <w:pPr>
        <w:ind w:firstLineChars="1800" w:firstLine="5760"/>
        <w:rPr>
          <w:rFonts w:ascii="仿宋" w:eastAsia="仿宋" w:hAnsi="仿宋"/>
          <w:color w:val="000000" w:themeColor="text1"/>
          <w:sz w:val="32"/>
          <w:szCs w:val="32"/>
        </w:rPr>
      </w:pPr>
    </w:p>
    <w:p w:rsidR="006F4E9B" w:rsidRDefault="006F4E9B" w:rsidP="008814FF">
      <w:pPr>
        <w:ind w:firstLineChars="1800" w:firstLine="5760"/>
        <w:rPr>
          <w:rFonts w:ascii="仿宋" w:eastAsia="仿宋" w:hAnsi="仿宋"/>
          <w:color w:val="000000" w:themeColor="text1"/>
          <w:sz w:val="32"/>
          <w:szCs w:val="32"/>
        </w:rPr>
      </w:pPr>
      <w:bookmarkStart w:id="1" w:name="_GoBack"/>
      <w:bookmarkEnd w:id="1"/>
    </w:p>
    <w:p w:rsidR="006F4E9B" w:rsidRDefault="006F4E9B" w:rsidP="008814FF">
      <w:pPr>
        <w:ind w:firstLineChars="1800" w:firstLine="5760"/>
        <w:rPr>
          <w:rFonts w:ascii="仿宋" w:eastAsia="仿宋" w:hAnsi="仿宋"/>
          <w:color w:val="000000" w:themeColor="text1"/>
          <w:sz w:val="32"/>
          <w:szCs w:val="32"/>
        </w:rPr>
      </w:pPr>
    </w:p>
    <w:p w:rsidR="006F4E9B" w:rsidRDefault="006F4E9B" w:rsidP="008814FF">
      <w:pPr>
        <w:ind w:firstLineChars="1800" w:firstLine="5760"/>
        <w:rPr>
          <w:rFonts w:ascii="仿宋" w:eastAsia="仿宋" w:hAnsi="仿宋"/>
          <w:color w:val="000000" w:themeColor="text1"/>
          <w:sz w:val="32"/>
          <w:szCs w:val="32"/>
        </w:rPr>
      </w:pPr>
    </w:p>
    <w:p w:rsidR="006F4E9B" w:rsidRPr="00846813" w:rsidRDefault="006F4E9B" w:rsidP="008814FF">
      <w:pPr>
        <w:ind w:firstLineChars="1800" w:firstLine="5760"/>
        <w:rPr>
          <w:rFonts w:ascii="仿宋" w:eastAsia="仿宋" w:hAnsi="仿宋"/>
          <w:color w:val="000000" w:themeColor="text1"/>
          <w:sz w:val="32"/>
          <w:szCs w:val="32"/>
        </w:rPr>
      </w:pPr>
    </w:p>
    <w:tbl>
      <w:tblPr>
        <w:tblW w:w="0" w:type="auto"/>
        <w:tblBorders>
          <w:top w:val="single" w:sz="12" w:space="0" w:color="auto"/>
          <w:bottom w:val="single" w:sz="12" w:space="0" w:color="auto"/>
          <w:insideH w:val="single" w:sz="12" w:space="0" w:color="auto"/>
        </w:tblBorders>
        <w:tblLayout w:type="fixed"/>
        <w:tblLook w:val="0000" w:firstRow="0" w:lastRow="0" w:firstColumn="0" w:lastColumn="0" w:noHBand="0" w:noVBand="0"/>
      </w:tblPr>
      <w:tblGrid>
        <w:gridCol w:w="8529"/>
      </w:tblGrid>
      <w:tr w:rsidR="00846813" w:rsidRPr="00846813" w:rsidTr="00162BBB">
        <w:trPr>
          <w:trHeight w:val="696"/>
        </w:trPr>
        <w:tc>
          <w:tcPr>
            <w:tcW w:w="8529" w:type="dxa"/>
            <w:tcBorders>
              <w:top w:val="single" w:sz="8" w:space="0" w:color="auto"/>
            </w:tcBorders>
          </w:tcPr>
          <w:p w:rsidR="008814FF" w:rsidRPr="00846813" w:rsidRDefault="008814FF" w:rsidP="00846813">
            <w:pPr>
              <w:rPr>
                <w:rFonts w:ascii="仿宋_GB2312" w:eastAsia="仿宋_GB2312"/>
                <w:color w:val="000000" w:themeColor="text1"/>
                <w:sz w:val="32"/>
                <w:szCs w:val="32"/>
              </w:rPr>
            </w:pPr>
            <w:r w:rsidRPr="00846813">
              <w:rPr>
                <w:rFonts w:ascii="仿宋_GB2312" w:eastAsia="仿宋_GB2312" w:hint="eastAsia"/>
                <w:color w:val="000000" w:themeColor="text1"/>
                <w:sz w:val="32"/>
                <w:szCs w:val="32"/>
              </w:rPr>
              <w:t>江苏财经职业技术学院院长办公室  2019年3月</w:t>
            </w:r>
            <w:r w:rsidR="00846813">
              <w:rPr>
                <w:rFonts w:ascii="仿宋_GB2312" w:eastAsia="仿宋_GB2312" w:hint="eastAsia"/>
                <w:color w:val="000000" w:themeColor="text1"/>
                <w:sz w:val="32"/>
                <w:szCs w:val="32"/>
              </w:rPr>
              <w:t>4</w:t>
            </w:r>
            <w:r w:rsidRPr="00846813">
              <w:rPr>
                <w:rFonts w:ascii="仿宋_GB2312" w:eastAsia="仿宋_GB2312" w:hint="eastAsia"/>
                <w:color w:val="000000" w:themeColor="text1"/>
                <w:sz w:val="32"/>
                <w:szCs w:val="32"/>
              </w:rPr>
              <w:t>日印发</w:t>
            </w:r>
          </w:p>
        </w:tc>
      </w:tr>
    </w:tbl>
    <w:p w:rsidR="00A95F02" w:rsidRPr="00846813" w:rsidRDefault="00A95F02">
      <w:pPr>
        <w:rPr>
          <w:color w:val="000000" w:themeColor="text1"/>
        </w:rPr>
      </w:pPr>
    </w:p>
    <w:sectPr w:rsidR="00A95F02" w:rsidRPr="00846813" w:rsidSect="008814FF">
      <w:pgSz w:w="11906" w:h="16838"/>
      <w:pgMar w:top="170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33" w:rsidRDefault="00104F33" w:rsidP="008814FF">
      <w:r>
        <w:separator/>
      </w:r>
    </w:p>
  </w:endnote>
  <w:endnote w:type="continuationSeparator" w:id="0">
    <w:p w:rsidR="00104F33" w:rsidRDefault="00104F33" w:rsidP="0088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33" w:rsidRDefault="00104F33" w:rsidP="008814FF">
      <w:r>
        <w:separator/>
      </w:r>
    </w:p>
  </w:footnote>
  <w:footnote w:type="continuationSeparator" w:id="0">
    <w:p w:rsidR="00104F33" w:rsidRDefault="00104F33" w:rsidP="00881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2CBD"/>
    <w:multiLevelType w:val="multilevel"/>
    <w:tmpl w:val="35125772"/>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9D"/>
    <w:rsid w:val="00104F33"/>
    <w:rsid w:val="00125BE8"/>
    <w:rsid w:val="001E4F89"/>
    <w:rsid w:val="003433F8"/>
    <w:rsid w:val="00375656"/>
    <w:rsid w:val="003B5B9F"/>
    <w:rsid w:val="004B6CC7"/>
    <w:rsid w:val="005445A0"/>
    <w:rsid w:val="0062208D"/>
    <w:rsid w:val="00676AB4"/>
    <w:rsid w:val="00697E9D"/>
    <w:rsid w:val="006F4E9B"/>
    <w:rsid w:val="00826481"/>
    <w:rsid w:val="00846813"/>
    <w:rsid w:val="008814FF"/>
    <w:rsid w:val="00A95F02"/>
    <w:rsid w:val="00C66E19"/>
    <w:rsid w:val="00D537A6"/>
    <w:rsid w:val="00EF61EA"/>
    <w:rsid w:val="00FE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4FF"/>
    <w:rPr>
      <w:sz w:val="18"/>
      <w:szCs w:val="18"/>
    </w:rPr>
  </w:style>
  <w:style w:type="paragraph" w:styleId="a4">
    <w:name w:val="footer"/>
    <w:basedOn w:val="a"/>
    <w:link w:val="Char0"/>
    <w:uiPriority w:val="99"/>
    <w:unhideWhenUsed/>
    <w:rsid w:val="008814FF"/>
    <w:pPr>
      <w:tabs>
        <w:tab w:val="center" w:pos="4153"/>
        <w:tab w:val="right" w:pos="8306"/>
      </w:tabs>
      <w:snapToGrid w:val="0"/>
      <w:jc w:val="left"/>
    </w:pPr>
    <w:rPr>
      <w:sz w:val="18"/>
      <w:szCs w:val="18"/>
    </w:rPr>
  </w:style>
  <w:style w:type="character" w:customStyle="1" w:styleId="Char0">
    <w:name w:val="页脚 Char"/>
    <w:basedOn w:val="a0"/>
    <w:link w:val="a4"/>
    <w:uiPriority w:val="99"/>
    <w:rsid w:val="008814FF"/>
    <w:rPr>
      <w:sz w:val="18"/>
      <w:szCs w:val="18"/>
    </w:rPr>
  </w:style>
  <w:style w:type="paragraph" w:styleId="a5">
    <w:name w:val="Date"/>
    <w:basedOn w:val="a"/>
    <w:next w:val="a"/>
    <w:link w:val="Char1"/>
    <w:uiPriority w:val="99"/>
    <w:semiHidden/>
    <w:unhideWhenUsed/>
    <w:rsid w:val="008814FF"/>
    <w:pPr>
      <w:ind w:leftChars="2500" w:left="100"/>
    </w:pPr>
  </w:style>
  <w:style w:type="character" w:customStyle="1" w:styleId="Char1">
    <w:name w:val="日期 Char"/>
    <w:basedOn w:val="a0"/>
    <w:link w:val="a5"/>
    <w:uiPriority w:val="99"/>
    <w:semiHidden/>
    <w:rsid w:val="008814FF"/>
  </w:style>
  <w:style w:type="paragraph" w:styleId="a6">
    <w:name w:val="Balloon Text"/>
    <w:basedOn w:val="a"/>
    <w:link w:val="Char2"/>
    <w:uiPriority w:val="99"/>
    <w:semiHidden/>
    <w:unhideWhenUsed/>
    <w:rsid w:val="008814FF"/>
    <w:rPr>
      <w:sz w:val="18"/>
      <w:szCs w:val="18"/>
    </w:rPr>
  </w:style>
  <w:style w:type="character" w:customStyle="1" w:styleId="Char2">
    <w:name w:val="批注框文本 Char"/>
    <w:basedOn w:val="a0"/>
    <w:link w:val="a6"/>
    <w:uiPriority w:val="99"/>
    <w:semiHidden/>
    <w:rsid w:val="008814FF"/>
    <w:rPr>
      <w:sz w:val="18"/>
      <w:szCs w:val="18"/>
    </w:rPr>
  </w:style>
  <w:style w:type="paragraph" w:styleId="a7">
    <w:name w:val="Normal (Web)"/>
    <w:basedOn w:val="a"/>
    <w:uiPriority w:val="99"/>
    <w:qFormat/>
    <w:rsid w:val="006F4E9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4FF"/>
    <w:rPr>
      <w:sz w:val="18"/>
      <w:szCs w:val="18"/>
    </w:rPr>
  </w:style>
  <w:style w:type="paragraph" w:styleId="a4">
    <w:name w:val="footer"/>
    <w:basedOn w:val="a"/>
    <w:link w:val="Char0"/>
    <w:uiPriority w:val="99"/>
    <w:unhideWhenUsed/>
    <w:rsid w:val="008814FF"/>
    <w:pPr>
      <w:tabs>
        <w:tab w:val="center" w:pos="4153"/>
        <w:tab w:val="right" w:pos="8306"/>
      </w:tabs>
      <w:snapToGrid w:val="0"/>
      <w:jc w:val="left"/>
    </w:pPr>
    <w:rPr>
      <w:sz w:val="18"/>
      <w:szCs w:val="18"/>
    </w:rPr>
  </w:style>
  <w:style w:type="character" w:customStyle="1" w:styleId="Char0">
    <w:name w:val="页脚 Char"/>
    <w:basedOn w:val="a0"/>
    <w:link w:val="a4"/>
    <w:uiPriority w:val="99"/>
    <w:rsid w:val="008814FF"/>
    <w:rPr>
      <w:sz w:val="18"/>
      <w:szCs w:val="18"/>
    </w:rPr>
  </w:style>
  <w:style w:type="paragraph" w:styleId="a5">
    <w:name w:val="Date"/>
    <w:basedOn w:val="a"/>
    <w:next w:val="a"/>
    <w:link w:val="Char1"/>
    <w:uiPriority w:val="99"/>
    <w:semiHidden/>
    <w:unhideWhenUsed/>
    <w:rsid w:val="008814FF"/>
    <w:pPr>
      <w:ind w:leftChars="2500" w:left="100"/>
    </w:pPr>
  </w:style>
  <w:style w:type="character" w:customStyle="1" w:styleId="Char1">
    <w:name w:val="日期 Char"/>
    <w:basedOn w:val="a0"/>
    <w:link w:val="a5"/>
    <w:uiPriority w:val="99"/>
    <w:semiHidden/>
    <w:rsid w:val="008814FF"/>
  </w:style>
  <w:style w:type="paragraph" w:styleId="a6">
    <w:name w:val="Balloon Text"/>
    <w:basedOn w:val="a"/>
    <w:link w:val="Char2"/>
    <w:uiPriority w:val="99"/>
    <w:semiHidden/>
    <w:unhideWhenUsed/>
    <w:rsid w:val="008814FF"/>
    <w:rPr>
      <w:sz w:val="18"/>
      <w:szCs w:val="18"/>
    </w:rPr>
  </w:style>
  <w:style w:type="character" w:customStyle="1" w:styleId="Char2">
    <w:name w:val="批注框文本 Char"/>
    <w:basedOn w:val="a0"/>
    <w:link w:val="a6"/>
    <w:uiPriority w:val="99"/>
    <w:semiHidden/>
    <w:rsid w:val="008814FF"/>
    <w:rPr>
      <w:sz w:val="18"/>
      <w:szCs w:val="18"/>
    </w:rPr>
  </w:style>
  <w:style w:type="paragraph" w:styleId="a7">
    <w:name w:val="Normal (Web)"/>
    <w:basedOn w:val="a"/>
    <w:uiPriority w:val="99"/>
    <w:qFormat/>
    <w:rsid w:val="006F4E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3445</Words>
  <Characters>3445</Characters>
  <Application>Microsoft Office Word</Application>
  <DocSecurity>0</DocSecurity>
  <Lines>3445</Lines>
  <Paragraphs>1148</Paragraphs>
  <ScaleCrop>false</ScaleCrop>
  <Company>china</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马晓东</dc:creator>
  <cp:keywords/>
  <dc:description/>
  <cp:lastModifiedBy>马晓东</cp:lastModifiedBy>
  <cp:revision>9</cp:revision>
  <cp:lastPrinted>2019-03-05T06:42:00Z</cp:lastPrinted>
  <dcterms:created xsi:type="dcterms:W3CDTF">2019-03-05T06:37:00Z</dcterms:created>
  <dcterms:modified xsi:type="dcterms:W3CDTF">2019-03-05T09:01:00Z</dcterms:modified>
</cp:coreProperties>
</file>